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0" w:name="_Toc511499570"/>
      <w:r w:rsidRPr="00B35E07">
        <w:rPr>
          <w:rFonts w:ascii="Times New Roman" w:hAnsi="Times New Roman"/>
          <w:sz w:val="28"/>
          <w:szCs w:val="28"/>
        </w:rPr>
        <w:t>Tên dự án:</w:t>
      </w:r>
      <w:bookmarkEnd w:id="0"/>
      <w:r w:rsidRPr="00B35E07">
        <w:rPr>
          <w:rFonts w:ascii="Times New Roman" w:hAnsi="Times New Roman"/>
          <w:b w:val="0"/>
          <w:sz w:val="28"/>
          <w:szCs w:val="28"/>
        </w:rPr>
        <w:t xml:space="preserve"> </w:t>
      </w:r>
    </w:p>
    <w:p w:rsidR="00375FE0" w:rsidRPr="00AA2D34" w:rsidRDefault="00375FE0" w:rsidP="00375FE0">
      <w:pPr>
        <w:spacing w:before="80" w:after="80"/>
        <w:ind w:firstLine="567"/>
        <w:jc w:val="both"/>
        <w:rPr>
          <w:rFonts w:ascii="Times New Roman" w:hAnsi="Times New Roman"/>
          <w:color w:val="FF0000"/>
          <w:sz w:val="28"/>
          <w:szCs w:val="28"/>
        </w:rPr>
      </w:pPr>
      <w:r w:rsidRPr="00B35E07">
        <w:rPr>
          <w:rFonts w:ascii="Times New Roman" w:hAnsi="Times New Roman"/>
          <w:bCs/>
          <w:sz w:val="28"/>
          <w:szCs w:val="28"/>
          <w:lang w:eastAsia="x-none"/>
        </w:rPr>
        <w:t>Dự án đầu tư nghề trọng điểm đến năm 2020 của Trường Cao đẳng Lý Tự Trọng</w:t>
      </w:r>
      <w:r w:rsidRPr="00B35E07">
        <w:rPr>
          <w:rFonts w:ascii="Times New Roman" w:hAnsi="Times New Roman"/>
          <w:sz w:val="28"/>
          <w:szCs w:val="28"/>
        </w:rPr>
        <w:t xml:space="preserve"> Thành phố Hồ Chí Minh.</w:t>
      </w:r>
      <w:r w:rsidR="00AA2D34">
        <w:rPr>
          <w:rFonts w:ascii="Times New Roman" w:hAnsi="Times New Roman"/>
          <w:sz w:val="28"/>
          <w:szCs w:val="28"/>
        </w:rPr>
        <w:t xml:space="preserve"> </w:t>
      </w:r>
      <w:r w:rsidR="00AA2D34" w:rsidRPr="00AA2D34">
        <w:rPr>
          <w:rFonts w:ascii="Times New Roman" w:hAnsi="Times New Roman"/>
          <w:color w:val="FF0000"/>
          <w:sz w:val="28"/>
          <w:szCs w:val="28"/>
        </w:rPr>
        <w:t xml:space="preserve">(Dự </w:t>
      </w:r>
      <w:proofErr w:type="gramStart"/>
      <w:r w:rsidR="00AA2D34" w:rsidRPr="00AA2D34">
        <w:rPr>
          <w:rFonts w:ascii="Times New Roman" w:hAnsi="Times New Roman"/>
          <w:color w:val="FF0000"/>
          <w:sz w:val="28"/>
          <w:szCs w:val="28"/>
        </w:rPr>
        <w:t>án</w:t>
      </w:r>
      <w:proofErr w:type="gramEnd"/>
      <w:r w:rsidR="00AA2D34" w:rsidRPr="00AA2D34">
        <w:rPr>
          <w:rFonts w:ascii="Times New Roman" w:hAnsi="Times New Roman"/>
          <w:color w:val="FF0000"/>
          <w:sz w:val="28"/>
          <w:szCs w:val="28"/>
        </w:rPr>
        <w:t xml:space="preserve"> được xây dựng từ tháng 3/2018)</w:t>
      </w:r>
    </w:p>
    <w:p w:rsidR="00375FE0" w:rsidRPr="00B35E07" w:rsidRDefault="00375FE0" w:rsidP="00375FE0">
      <w:pPr>
        <w:pStyle w:val="Heading1"/>
        <w:numPr>
          <w:ilvl w:val="0"/>
          <w:numId w:val="5"/>
        </w:numPr>
        <w:tabs>
          <w:tab w:val="left" w:pos="851"/>
        </w:tabs>
        <w:spacing w:before="80" w:after="80"/>
        <w:ind w:left="227" w:firstLine="567"/>
        <w:rPr>
          <w:rFonts w:ascii="Times New Roman" w:hAnsi="Times New Roman"/>
          <w:sz w:val="28"/>
          <w:szCs w:val="28"/>
        </w:rPr>
      </w:pPr>
      <w:bookmarkStart w:id="1" w:name="_Toc511499573"/>
      <w:r w:rsidRPr="00B35E07">
        <w:rPr>
          <w:rFonts w:ascii="Times New Roman" w:hAnsi="Times New Roman"/>
          <w:sz w:val="28"/>
          <w:szCs w:val="28"/>
        </w:rPr>
        <w:t>Mục tiêu, qui mô đầu tư xây dựng, tiến độ thực hiện dự án:</w:t>
      </w:r>
      <w:bookmarkEnd w:id="1"/>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bookmarkStart w:id="2" w:name="_Toc511499576"/>
      <w:r w:rsidRPr="00B35E07">
        <w:rPr>
          <w:rFonts w:ascii="Times New Roman" w:hAnsi="Times New Roman"/>
          <w:b/>
          <w:sz w:val="28"/>
          <w:szCs w:val="28"/>
        </w:rPr>
        <w:t>Mục tiêu cụ thể:</w:t>
      </w:r>
      <w:bookmarkEnd w:id="2"/>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2018:</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Hoàn thành công tác đánh giá ngoài, hoàn thiện và đưa vào vận hành hệ thống bảo đảm chất lượng.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Cập nhật, biên soạn chương trình, giáo trình được công nhận cấp quốc gia.</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Trên 90% giảng viên 7 nghề trọng điểm đạt chuẩn về trình độ tin học, chứng chỉ kỹ năng nghề theo Thông tư 08/2017/TT-BLĐTBXH ngày 10 tháng 3 năm 2017 của Bộ Lao động-Thương binh và Xã hội.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Năm 2019:</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Vận hành hệ thống đảm bảo chất lượng; quản lý chất lượng theo TCVN ISO 9001:2015.</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80% giảng viên 5 nghề trọng điểm đạt chuẩn nghiệp vụ cấp độ quốc gia và khu vực.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02 nghề trọng điểm cấp độ khu vực: Cơ điện tử; Điện công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Trang bị hoàn thiện phòng học thực hành 03 nghề trọng điểm cấp độ quốc gia: Công nghệ kỹ thuật Cơ khí; Công nghệ Kỹ thuật Điện - Điện tử và Quản trị mạng máy tính.</w:t>
      </w:r>
    </w:p>
    <w:p w:rsidR="00375FE0" w:rsidRPr="00B35E07" w:rsidRDefault="00375FE0" w:rsidP="00375FE0">
      <w:pPr>
        <w:pStyle w:val="1"/>
        <w:numPr>
          <w:ilvl w:val="0"/>
          <w:numId w:val="2"/>
        </w:numPr>
        <w:tabs>
          <w:tab w:val="left" w:pos="993"/>
        </w:tabs>
        <w:spacing w:before="80" w:after="80"/>
        <w:ind w:left="0" w:firstLine="567"/>
        <w:jc w:val="both"/>
        <w:rPr>
          <w:lang w:val="pt-BR"/>
        </w:rPr>
      </w:pPr>
      <w:r w:rsidRPr="00B35E07">
        <w:rPr>
          <w:lang w:val="pt-BR"/>
        </w:rPr>
        <w:t>Đến năm 2020:</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Trên 90% giảng viên 7 nghề trọng điểm đạt chuẩn nghiệp vụ cấp độ quốc gia, khu vực và quốc tế.</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Trang bị hoàn thiện phòng học thực hành 02 nghề trọng điểm cấp độ quốc tế: Công nghệ ô tô; Cơ khí chế tạo.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100% nghề đào tạo đạt tiêu chuẩn kiểm định chất lượng chương trình đào tạo, trong đó có 07 nghề trọng điểm đạt chuẩn quốc gia, chuẩn khu vực và chuẩn quốc tế. </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pt-BR"/>
        </w:rPr>
      </w:pPr>
      <w:r w:rsidRPr="00B35E07">
        <w:rPr>
          <w:rFonts w:ascii="Times New Roman" w:hAnsi="Times New Roman"/>
          <w:sz w:val="28"/>
          <w:szCs w:val="28"/>
          <w:lang w:val="pt-BR"/>
        </w:rPr>
        <w:t>Gắn kết đào tạo nghề với nhu cầu của doanh nghiệp, phấn đấu đạt trên 90% học sinh - sinh viên tốt nghiệp có việc làm đúng nghề được đào tạo trong vòng 6 tháng kể từ khi ra trường.</w:t>
      </w:r>
    </w:p>
    <w:p w:rsidR="00375FE0" w:rsidRPr="00B35E07" w:rsidRDefault="00375FE0" w:rsidP="00375FE0">
      <w:pPr>
        <w:pStyle w:val="Heading2"/>
        <w:numPr>
          <w:ilvl w:val="1"/>
          <w:numId w:val="3"/>
        </w:numPr>
        <w:tabs>
          <w:tab w:val="left" w:pos="993"/>
        </w:tabs>
        <w:spacing w:before="80" w:after="80"/>
        <w:ind w:left="0" w:firstLine="567"/>
        <w:rPr>
          <w:rFonts w:ascii="Times New Roman" w:hAnsi="Times New Roman"/>
          <w:b w:val="0"/>
          <w:sz w:val="28"/>
          <w:szCs w:val="28"/>
          <w:lang w:val="pt-BR"/>
        </w:rPr>
      </w:pPr>
      <w:bookmarkStart w:id="3" w:name="_Toc511499577"/>
      <w:r w:rsidRPr="00B35E07">
        <w:rPr>
          <w:rFonts w:ascii="Times New Roman" w:hAnsi="Times New Roman"/>
          <w:sz w:val="28"/>
          <w:szCs w:val="28"/>
          <w:lang w:val="pt-BR"/>
        </w:rPr>
        <w:lastRenderedPageBreak/>
        <w:t>Địa điểm đầu tư:</w:t>
      </w:r>
      <w:bookmarkEnd w:id="3"/>
      <w:r w:rsidRPr="00B35E07">
        <w:rPr>
          <w:rFonts w:ascii="Times New Roman" w:hAnsi="Times New Roman"/>
          <w:spacing w:val="-4"/>
          <w:sz w:val="28"/>
          <w:szCs w:val="28"/>
          <w:lang w:val="pt-BR"/>
        </w:rPr>
        <w:t xml:space="preserve"> </w:t>
      </w:r>
    </w:p>
    <w:p w:rsidR="00375FE0" w:rsidRPr="00B35E07" w:rsidRDefault="00375FE0" w:rsidP="00375FE0">
      <w:pPr>
        <w:tabs>
          <w:tab w:val="left" w:pos="993"/>
        </w:tabs>
        <w:spacing w:before="80" w:after="80"/>
        <w:ind w:firstLine="567"/>
        <w:jc w:val="both"/>
        <w:rPr>
          <w:rFonts w:ascii="Times New Roman" w:hAnsi="Times New Roman"/>
          <w:b/>
          <w:sz w:val="28"/>
          <w:szCs w:val="28"/>
          <w:lang w:val="pt-BR"/>
        </w:rPr>
      </w:pPr>
      <w:r w:rsidRPr="00B35E07">
        <w:rPr>
          <w:rFonts w:ascii="Times New Roman" w:hAnsi="Times New Roman"/>
          <w:sz w:val="28"/>
          <w:szCs w:val="28"/>
          <w:lang w:val="pt-BR"/>
        </w:rPr>
        <w:t>390</w:t>
      </w:r>
      <w:r w:rsidRPr="00B35E07">
        <w:rPr>
          <w:rFonts w:ascii="Times New Roman" w:hAnsi="Times New Roman"/>
          <w:b/>
          <w:spacing w:val="-4"/>
          <w:sz w:val="28"/>
          <w:szCs w:val="28"/>
          <w:lang w:val="pt-BR"/>
        </w:rPr>
        <w:t xml:space="preserve"> </w:t>
      </w:r>
      <w:r w:rsidRPr="00B35E07">
        <w:rPr>
          <w:rFonts w:ascii="Times New Roman" w:hAnsi="Times New Roman"/>
          <w:spacing w:val="-4"/>
          <w:sz w:val="28"/>
          <w:szCs w:val="28"/>
          <w:lang w:val="pt-BR"/>
        </w:rPr>
        <w:t>Hoàng Văn Thụ, phường 4, quận Tân Bình, Thành phố Hồ Chí Minh</w:t>
      </w:r>
    </w:p>
    <w:p w:rsidR="00375FE0" w:rsidRPr="00B35E07"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lang w:val="nl-NL"/>
        </w:rPr>
      </w:pPr>
      <w:bookmarkStart w:id="4" w:name="_Toc511499581"/>
      <w:r w:rsidRPr="00B35E07">
        <w:rPr>
          <w:rFonts w:ascii="Times New Roman" w:hAnsi="Times New Roman"/>
          <w:b/>
          <w:sz w:val="28"/>
          <w:szCs w:val="28"/>
          <w:lang w:val="nl-NL"/>
        </w:rPr>
        <w:t>Tiến độ thực hiện</w:t>
      </w:r>
      <w:bookmarkEnd w:id="4"/>
      <w:r w:rsidRPr="00B35E07">
        <w:rPr>
          <w:rFonts w:ascii="Times New Roman" w:eastAsia="Times New Roman" w:hAnsi="Times New Roman"/>
          <w:color w:val="000000"/>
          <w:sz w:val="28"/>
          <w:szCs w:val="28"/>
        </w:rPr>
        <w:t xml:space="preserve"> </w:t>
      </w:r>
    </w:p>
    <w:p w:rsidR="00375FE0" w:rsidRPr="00B35E07" w:rsidRDefault="00375FE0" w:rsidP="00375FE0">
      <w:pPr>
        <w:pStyle w:val="Heading3"/>
        <w:tabs>
          <w:tab w:val="left" w:pos="1134"/>
        </w:tabs>
        <w:spacing w:before="80" w:after="80"/>
        <w:ind w:left="567"/>
        <w:jc w:val="right"/>
        <w:rPr>
          <w:rFonts w:ascii="Times New Roman" w:hAnsi="Times New Roman"/>
          <w:b/>
          <w:sz w:val="28"/>
          <w:szCs w:val="28"/>
          <w:lang w:val="nl-NL"/>
        </w:rPr>
      </w:pP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lang w:val="en-US"/>
        </w:rPr>
        <w:tab/>
      </w: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738" w:type="dxa"/>
        <w:tblInd w:w="93" w:type="dxa"/>
        <w:tblLayout w:type="fixed"/>
        <w:tblLook w:val="04A0" w:firstRow="1" w:lastRow="0" w:firstColumn="1" w:lastColumn="0" w:noHBand="0" w:noVBand="1"/>
      </w:tblPr>
      <w:tblGrid>
        <w:gridCol w:w="580"/>
        <w:gridCol w:w="2696"/>
        <w:gridCol w:w="1701"/>
        <w:gridCol w:w="1560"/>
        <w:gridCol w:w="1701"/>
        <w:gridCol w:w="1500"/>
      </w:tblGrid>
      <w:tr w:rsidR="00375FE0" w:rsidRPr="00B35E07" w:rsidTr="00AA2D34">
        <w:trPr>
          <w:tblHeader/>
        </w:trPr>
        <w:tc>
          <w:tcPr>
            <w:tcW w:w="5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6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NỘI DUNG ĐẦU TƯ</w:t>
            </w:r>
          </w:p>
        </w:tc>
        <w:tc>
          <w:tcPr>
            <w:tcW w:w="6462" w:type="dxa"/>
            <w:gridSpan w:val="4"/>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w:t>
            </w:r>
          </w:p>
        </w:tc>
      </w:tr>
      <w:tr w:rsidR="00375FE0" w:rsidRPr="00B35E07" w:rsidTr="00AA2D34">
        <w:trPr>
          <w:tblHeader/>
        </w:trPr>
        <w:tc>
          <w:tcPr>
            <w:tcW w:w="580"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AA2D34">
            <w:pPr>
              <w:rPr>
                <w:rFonts w:ascii="Times New Roman" w:eastAsia="Times New Roman" w:hAnsi="Times New Roman"/>
                <w:b/>
                <w:bCs/>
                <w:color w:val="000000"/>
                <w:sz w:val="28"/>
                <w:szCs w:val="28"/>
              </w:rPr>
            </w:pPr>
          </w:p>
        </w:tc>
        <w:tc>
          <w:tcPr>
            <w:tcW w:w="2696" w:type="dxa"/>
            <w:vMerge/>
            <w:tcBorders>
              <w:top w:val="single" w:sz="4" w:space="0" w:color="auto"/>
              <w:left w:val="single" w:sz="4" w:space="0" w:color="auto"/>
              <w:bottom w:val="single" w:sz="4" w:space="0" w:color="auto"/>
              <w:right w:val="single" w:sz="4" w:space="0" w:color="auto"/>
            </w:tcBorders>
            <w:vAlign w:val="center"/>
            <w:hideMark/>
          </w:tcPr>
          <w:p w:rsidR="00375FE0" w:rsidRPr="00B35E07" w:rsidRDefault="00375FE0" w:rsidP="00AA2D34">
            <w:pPr>
              <w:rPr>
                <w:rFonts w:ascii="Times New Roman" w:eastAsia="Times New Roman" w:hAnsi="Times New Roman"/>
                <w:b/>
                <w:bCs/>
                <w:color w:val="000000"/>
                <w:sz w:val="28"/>
                <w:szCs w:val="28"/>
              </w:rPr>
            </w:pP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GIÁ TRỊ DỰ ÁN</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2018</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2020</w:t>
            </w:r>
          </w:p>
        </w:tc>
      </w:tr>
      <w:tr w:rsidR="00375FE0" w:rsidRPr="00B35E07" w:rsidTr="00AA2D34">
        <w:trPr>
          <w:tblHeader/>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A</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B</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(1)</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(2)</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(3)</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i/>
                <w:iCs/>
                <w:color w:val="000000"/>
                <w:sz w:val="28"/>
                <w:szCs w:val="28"/>
              </w:rPr>
            </w:pPr>
            <w:r w:rsidRPr="00B35E07">
              <w:rPr>
                <w:rFonts w:ascii="Times New Roman" w:eastAsia="Times New Roman" w:hAnsi="Times New Roman"/>
                <w:b/>
                <w:bCs/>
                <w:i/>
                <w:iCs/>
                <w:color w:val="000000"/>
                <w:sz w:val="28"/>
                <w:szCs w:val="28"/>
              </w:rPr>
              <w:t>(4)</w:t>
            </w:r>
          </w:p>
        </w:tc>
      </w:tr>
      <w:tr w:rsidR="00375FE0" w:rsidRPr="00B35E07" w:rsidTr="00AA2D34">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Đầu tư hoạt động quản lý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1.300.000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6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Xây dựng hệ thống đảm bảo chất lượng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500.000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500.000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w:t>
            </w:r>
          </w:p>
        </w:tc>
      </w:tr>
      <w:tr w:rsidR="00375FE0" w:rsidRPr="00B35E07" w:rsidTr="00AA2D34">
        <w:trPr>
          <w:trHeight w:val="9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Nâng cấp phần mềm quản lý đào tạo và phần mềm hành chính điện tử</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300.000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100.000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i/>
                <w:iCs/>
                <w:color w:val="000000"/>
                <w:sz w:val="28"/>
                <w:szCs w:val="28"/>
              </w:rPr>
            </w:pPr>
            <w:r w:rsidRPr="00B35E07">
              <w:rPr>
                <w:rFonts w:ascii="Times New Roman" w:eastAsia="Times New Roman" w:hAnsi="Times New Roman"/>
                <w:i/>
                <w:iCs/>
                <w:color w:val="000000"/>
                <w:sz w:val="28"/>
                <w:szCs w:val="28"/>
              </w:rPr>
              <w:t xml:space="preserve">    </w:t>
            </w:r>
            <w:r>
              <w:rPr>
                <w:rFonts w:ascii="Times New Roman" w:eastAsia="Times New Roman" w:hAnsi="Times New Roman"/>
                <w:i/>
                <w:iCs/>
                <w:color w:val="000000"/>
                <w:sz w:val="28"/>
                <w:szCs w:val="28"/>
              </w:rPr>
              <w:t xml:space="preserve"> </w:t>
            </w:r>
            <w:r w:rsidRPr="00B35E07">
              <w:rPr>
                <w:rFonts w:ascii="Times New Roman" w:eastAsia="Times New Roman" w:hAnsi="Times New Roman"/>
                <w:i/>
                <w:iCs/>
                <w:color w:val="000000"/>
                <w:sz w:val="28"/>
                <w:szCs w:val="28"/>
              </w:rPr>
              <w:t xml:space="preserve">100.000 </w:t>
            </w:r>
          </w:p>
        </w:tc>
      </w:tr>
      <w:tr w:rsidR="00375FE0" w:rsidRPr="00B35E07" w:rsidTr="00AA2D34">
        <w:trPr>
          <w:trHeight w:val="51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thiết bị dạy học</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267.374.648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8.015.172</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sz w:val="28"/>
                <w:szCs w:val="28"/>
              </w:rPr>
            </w:pPr>
            <w:r w:rsidRPr="00B35E07">
              <w:rPr>
                <w:rFonts w:ascii="Times New Roman" w:eastAsia="Times New Roman" w:hAnsi="Times New Roman"/>
                <w:sz w:val="28"/>
                <w:szCs w:val="28"/>
              </w:rPr>
              <w:t xml:space="preserve">240.630.476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18.729.000 </w:t>
            </w:r>
          </w:p>
        </w:tc>
      </w:tr>
      <w:tr w:rsidR="00375FE0" w:rsidRPr="00B35E07" w:rsidTr="00AA2D34">
        <w:trPr>
          <w:trHeight w:val="49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Đầu tư cơ sở vật chất</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15.800.000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8.800.000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4.000.000 </w:t>
            </w:r>
          </w:p>
        </w:tc>
      </w:tr>
      <w:tr w:rsidR="00375FE0" w:rsidRPr="00B35E07" w:rsidTr="00AA2D34">
        <w:trPr>
          <w:trHeight w:val="567"/>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Phát triển, xây dựng chương trình đào tạo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3.000.000</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818"/>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Đào tạo, bồi dưỡng đội ngũ nhà giáo, cán bộ quản lý</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1.500.000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1.500.000</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375FE0" w:rsidRPr="00B35E07" w:rsidTr="00AA2D34">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Cải tạo, nâng cấp hệ thống thông tin</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4.000.000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1.000.000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1.000.000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2.000.000 </w:t>
            </w:r>
          </w:p>
        </w:tc>
      </w:tr>
      <w:tr w:rsidR="00375FE0" w:rsidRPr="00B35E07" w:rsidTr="00AA2D34">
        <w:trPr>
          <w:trHeight w:val="75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Chi phí quản lý dự án và các chi phí khác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15.140.995 </w:t>
            </w:r>
          </w:p>
        </w:tc>
        <w:tc>
          <w:tcPr>
            <w:tcW w:w="156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2.799.059 </w:t>
            </w:r>
          </w:p>
        </w:tc>
        <w:tc>
          <w:tcPr>
            <w:tcW w:w="170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8.286.220 </w:t>
            </w:r>
          </w:p>
        </w:tc>
        <w:tc>
          <w:tcPr>
            <w:tcW w:w="150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4.055.715 </w:t>
            </w:r>
          </w:p>
        </w:tc>
      </w:tr>
      <w:tr w:rsidR="00375FE0" w:rsidRPr="00B35E07" w:rsidTr="00AA2D34">
        <w:trPr>
          <w:trHeight w:val="37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696"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sz w:val="28"/>
                <w:szCs w:val="28"/>
              </w:rPr>
            </w:pP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 xml:space="preserve">308.115.643 </w:t>
            </w:r>
          </w:p>
        </w:tc>
        <w:tc>
          <w:tcPr>
            <w:tcW w:w="156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24.351.227 </w:t>
            </w:r>
          </w:p>
        </w:tc>
        <w:tc>
          <w:tcPr>
            <w:tcW w:w="1701"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Pr>
                <w:rFonts w:ascii="Times New Roman" w:eastAsia="Times New Roman" w:hAnsi="Times New Roman"/>
                <w:b/>
                <w:bCs/>
                <w:color w:val="000000"/>
                <w:sz w:val="28"/>
                <w:szCs w:val="28"/>
              </w:rPr>
              <w:t xml:space="preserve"> </w:t>
            </w:r>
            <w:r w:rsidRPr="00B35E07">
              <w:rPr>
                <w:rFonts w:ascii="Times New Roman" w:eastAsia="Times New Roman" w:hAnsi="Times New Roman"/>
                <w:b/>
                <w:bCs/>
                <w:color w:val="000000"/>
                <w:sz w:val="28"/>
                <w:szCs w:val="28"/>
              </w:rPr>
              <w:t xml:space="preserve">254.100.841 </w:t>
            </w:r>
          </w:p>
        </w:tc>
        <w:tc>
          <w:tcPr>
            <w:tcW w:w="1500"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29.663.575 </w:t>
            </w:r>
          </w:p>
        </w:tc>
      </w:tr>
    </w:tbl>
    <w:p w:rsidR="00375FE0" w:rsidRPr="00B35E07" w:rsidRDefault="00375FE0" w:rsidP="00375FE0">
      <w:pPr>
        <w:tabs>
          <w:tab w:val="left" w:pos="1134"/>
        </w:tabs>
        <w:spacing w:before="80" w:after="80"/>
        <w:jc w:val="both"/>
        <w:rPr>
          <w:rFonts w:ascii="Times New Roman" w:hAnsi="Times New Roman"/>
          <w:sz w:val="28"/>
          <w:szCs w:val="28"/>
        </w:rPr>
      </w:pPr>
      <w:r w:rsidRPr="00B35E07">
        <w:rPr>
          <w:rFonts w:ascii="Times New Roman" w:hAnsi="Times New Roman"/>
          <w:sz w:val="28"/>
          <w:szCs w:val="28"/>
        </w:rPr>
        <w:t xml:space="preserve">        (*): Chi phí quản lý dự </w:t>
      </w:r>
      <w:proofErr w:type="gramStart"/>
      <w:r w:rsidRPr="00B35E07">
        <w:rPr>
          <w:rFonts w:ascii="Times New Roman" w:hAnsi="Times New Roman"/>
          <w:sz w:val="28"/>
          <w:szCs w:val="28"/>
        </w:rPr>
        <w:t>án</w:t>
      </w:r>
      <w:proofErr w:type="gramEnd"/>
      <w:r w:rsidRPr="00B35E07">
        <w:rPr>
          <w:rFonts w:ascii="Times New Roman" w:hAnsi="Times New Roman"/>
          <w:sz w:val="28"/>
          <w:szCs w:val="28"/>
        </w:rPr>
        <w:t xml:space="preserve"> và các chi phí khác chỉ tính trên kinh phí đầu tư, mua sắm trực tiếp của chương trình dự án. </w:t>
      </w:r>
    </w:p>
    <w:p w:rsidR="00375FE0" w:rsidRPr="00B96D1E" w:rsidRDefault="00375FE0" w:rsidP="00375FE0">
      <w:pPr>
        <w:pStyle w:val="Heading3"/>
        <w:numPr>
          <w:ilvl w:val="2"/>
          <w:numId w:val="3"/>
        </w:numPr>
        <w:tabs>
          <w:tab w:val="left" w:pos="1134"/>
        </w:tabs>
        <w:spacing w:before="80" w:after="80"/>
        <w:ind w:left="0" w:firstLine="567"/>
        <w:jc w:val="both"/>
        <w:rPr>
          <w:rFonts w:ascii="Times New Roman" w:hAnsi="Times New Roman"/>
          <w:b/>
          <w:sz w:val="28"/>
          <w:szCs w:val="28"/>
        </w:rPr>
      </w:pPr>
      <w:r w:rsidRPr="00B96D1E">
        <w:rPr>
          <w:rFonts w:ascii="Times New Roman" w:hAnsi="Times New Roman"/>
          <w:b/>
          <w:sz w:val="28"/>
          <w:szCs w:val="28"/>
          <w:lang w:val="en-US"/>
        </w:rPr>
        <w:t>Tổng hợp g</w:t>
      </w:r>
      <w:r w:rsidRPr="00B96D1E">
        <w:rPr>
          <w:rFonts w:ascii="Times New Roman" w:hAnsi="Times New Roman"/>
          <w:b/>
          <w:sz w:val="28"/>
          <w:szCs w:val="28"/>
        </w:rPr>
        <w:t xml:space="preserve">iá trị đầu tư </w:t>
      </w:r>
      <w:r w:rsidRPr="00B96D1E">
        <w:rPr>
          <w:rFonts w:ascii="Times New Roman" w:hAnsi="Times New Roman"/>
          <w:b/>
          <w:sz w:val="28"/>
          <w:szCs w:val="28"/>
          <w:lang w:val="en-US"/>
        </w:rPr>
        <w:t xml:space="preserve">trực tiếp </w:t>
      </w:r>
      <w:r w:rsidRPr="00B96D1E">
        <w:rPr>
          <w:rFonts w:ascii="Times New Roman" w:hAnsi="Times New Roman"/>
          <w:b/>
          <w:sz w:val="28"/>
          <w:szCs w:val="28"/>
        </w:rPr>
        <w:t xml:space="preserve">thiết bị </w:t>
      </w:r>
      <w:r w:rsidRPr="00B96D1E">
        <w:rPr>
          <w:rFonts w:ascii="Times New Roman" w:hAnsi="Times New Roman"/>
          <w:b/>
          <w:sz w:val="28"/>
          <w:szCs w:val="28"/>
          <w:lang w:val="en-US"/>
        </w:rPr>
        <w:t xml:space="preserve">đào tạo </w:t>
      </w:r>
      <w:r w:rsidRPr="00B96D1E">
        <w:rPr>
          <w:rFonts w:ascii="Times New Roman" w:hAnsi="Times New Roman"/>
          <w:b/>
          <w:sz w:val="28"/>
          <w:szCs w:val="28"/>
        </w:rPr>
        <w:t>các nghề trọng điể</w:t>
      </w:r>
      <w:r w:rsidRPr="00B96D1E">
        <w:rPr>
          <w:rFonts w:ascii="Times New Roman" w:hAnsi="Times New Roman"/>
          <w:b/>
          <w:sz w:val="28"/>
          <w:szCs w:val="28"/>
          <w:lang w:val="en-US"/>
        </w:rPr>
        <w:t>m</w:t>
      </w:r>
    </w:p>
    <w:p w:rsidR="00375FE0" w:rsidRPr="00B96D1E" w:rsidRDefault="00375FE0" w:rsidP="00375FE0">
      <w:pPr>
        <w:pStyle w:val="Heading3"/>
        <w:tabs>
          <w:tab w:val="left" w:pos="1080"/>
        </w:tabs>
        <w:spacing w:before="80" w:after="80"/>
        <w:ind w:left="1134"/>
        <w:jc w:val="right"/>
        <w:rPr>
          <w:rFonts w:ascii="Times New Roman" w:hAnsi="Times New Roman"/>
          <w:b/>
          <w:sz w:val="28"/>
          <w:szCs w:val="28"/>
        </w:rPr>
      </w:pPr>
      <w:r w:rsidRPr="00B96D1E">
        <w:rPr>
          <w:rFonts w:ascii="Times New Roman" w:eastAsia="Times New Roman" w:hAnsi="Times New Roman"/>
          <w:color w:val="000000"/>
          <w:sz w:val="28"/>
          <w:szCs w:val="28"/>
        </w:rPr>
        <w:t xml:space="preserve">ĐVT: </w:t>
      </w:r>
      <w:r w:rsidRPr="00B96D1E">
        <w:rPr>
          <w:rFonts w:ascii="Times New Roman" w:eastAsia="Times New Roman" w:hAnsi="Times New Roman"/>
          <w:i/>
          <w:iCs/>
          <w:color w:val="000000"/>
          <w:sz w:val="28"/>
          <w:szCs w:val="28"/>
        </w:rPr>
        <w:t>ngàn đồng</w:t>
      </w:r>
    </w:p>
    <w:tbl>
      <w:tblPr>
        <w:tblW w:w="9685" w:type="dxa"/>
        <w:tblInd w:w="93" w:type="dxa"/>
        <w:tblLook w:val="04A0" w:firstRow="1" w:lastRow="0" w:firstColumn="1" w:lastColumn="0" w:noHBand="0" w:noVBand="1"/>
      </w:tblPr>
      <w:tblGrid>
        <w:gridCol w:w="590"/>
        <w:gridCol w:w="2969"/>
        <w:gridCol w:w="1418"/>
        <w:gridCol w:w="1616"/>
        <w:gridCol w:w="1476"/>
        <w:gridCol w:w="1616"/>
      </w:tblGrid>
      <w:tr w:rsidR="00375FE0" w:rsidRPr="00B35E07" w:rsidTr="00AA2D34">
        <w:trPr>
          <w:trHeight w:val="593"/>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96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ind w:left="-108"/>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75FE0" w:rsidRPr="00B35E07" w:rsidTr="00AA2D34">
        <w:trPr>
          <w:trHeight w:val="40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ind w:left="-108"/>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838.451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9.568.000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9.116.000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19.522.451 </w:t>
            </w:r>
          </w:p>
        </w:tc>
      </w:tr>
      <w:tr w:rsidR="00375FE0" w:rsidRPr="00B35E07" w:rsidTr="00AA2D34">
        <w:trPr>
          <w:trHeight w:val="409"/>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18" w:type="dxa"/>
            <w:vMerge w:val="restart"/>
            <w:tcBorders>
              <w:top w:val="nil"/>
              <w:left w:val="nil"/>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199.674.806 </w:t>
            </w:r>
          </w:p>
        </w:tc>
        <w:tc>
          <w:tcPr>
            <w:tcW w:w="147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199.674.806</w:t>
            </w:r>
          </w:p>
        </w:tc>
      </w:tr>
      <w:tr w:rsidR="00375FE0" w:rsidRPr="00B35E07" w:rsidTr="00AA2D34">
        <w:trPr>
          <w:trHeight w:val="416"/>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KT Cơ khí</w:t>
            </w:r>
          </w:p>
        </w:tc>
        <w:tc>
          <w:tcPr>
            <w:tcW w:w="1418" w:type="dxa"/>
            <w:vMerge/>
            <w:tcBorders>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47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c>
          <w:tcPr>
            <w:tcW w:w="1616" w:type="dxa"/>
            <w:vMerge/>
            <w:tcBorders>
              <w:top w:val="nil"/>
              <w:left w:val="single" w:sz="4" w:space="0" w:color="auto"/>
              <w:bottom w:val="single" w:sz="4" w:space="0" w:color="000000"/>
              <w:right w:val="single" w:sz="4" w:space="0" w:color="auto"/>
            </w:tcBorders>
            <w:vAlign w:val="center"/>
            <w:hideMark/>
          </w:tcPr>
          <w:p w:rsidR="00375FE0" w:rsidRPr="00B35E07" w:rsidRDefault="00375FE0" w:rsidP="00AA2D34">
            <w:pPr>
              <w:jc w:val="right"/>
              <w:rPr>
                <w:rFonts w:ascii="Times New Roman" w:eastAsia="Times New Roman" w:hAnsi="Times New Roman"/>
                <w:color w:val="000000"/>
                <w:sz w:val="28"/>
                <w:szCs w:val="28"/>
              </w:rPr>
            </w:pPr>
          </w:p>
        </w:tc>
      </w:tr>
      <w:tr w:rsidR="00375FE0" w:rsidRPr="00B35E07" w:rsidTr="00AA2D34">
        <w:trPr>
          <w:trHeight w:val="42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4</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10.946.430 </w:t>
            </w:r>
          </w:p>
        </w:tc>
      </w:tr>
      <w:tr w:rsidR="00375FE0" w:rsidRPr="00B35E07" w:rsidTr="00AA2D34">
        <w:trPr>
          <w:trHeight w:val="413"/>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10.557.240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11.252.775 </w:t>
            </w:r>
          </w:p>
        </w:tc>
      </w:tr>
      <w:tr w:rsidR="00375FE0" w:rsidRPr="00B35E07" w:rsidTr="00AA2D34">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969"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721.924 </w:t>
            </w:r>
          </w:p>
        </w:tc>
      </w:tr>
      <w:tr w:rsidR="00375FE0" w:rsidRPr="00B35E07" w:rsidTr="00AA2D34">
        <w:trPr>
          <w:trHeight w:val="471"/>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719.262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9.884.000 </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9.613.000 </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20.216.262 </w:t>
            </w:r>
          </w:p>
        </w:tc>
      </w:tr>
      <w:tr w:rsidR="00375FE0" w:rsidRPr="00B35E07" w:rsidTr="00AA2D34">
        <w:trPr>
          <w:trHeight w:val="620"/>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96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CỘNG</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1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75FE0" w:rsidRDefault="00375FE0"/>
    <w:p w:rsidR="00375FE0" w:rsidRDefault="00375FE0" w:rsidP="00375FE0">
      <w:pPr>
        <w:pStyle w:val="Heading2"/>
        <w:tabs>
          <w:tab w:val="left" w:pos="993"/>
        </w:tabs>
        <w:spacing w:before="80" w:after="80"/>
        <w:ind w:left="567"/>
        <w:rPr>
          <w:rFonts w:ascii="Times New Roman" w:hAnsi="Times New Roman"/>
          <w:sz w:val="28"/>
          <w:szCs w:val="28"/>
          <w:lang w:val="en-US"/>
        </w:rPr>
      </w:pPr>
      <w:bookmarkStart w:id="5" w:name="_Toc511499595"/>
      <w:r w:rsidRPr="00375FE0">
        <w:rPr>
          <w:rFonts w:ascii="Times New Roman" w:hAnsi="Times New Roman"/>
          <w:sz w:val="28"/>
          <w:szCs w:val="28"/>
          <w:highlight w:val="yellow"/>
          <w:lang w:val="vi-VN"/>
        </w:rPr>
        <w:t>Thực trạng đào tạo các nghề trọng điểm của trường</w:t>
      </w:r>
      <w:bookmarkEnd w:id="5"/>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6" w:name="_Toc483664774"/>
      <w:r w:rsidRPr="00B35E07">
        <w:rPr>
          <w:rFonts w:ascii="Times New Roman" w:hAnsi="Times New Roman"/>
          <w:b/>
          <w:sz w:val="28"/>
          <w:szCs w:val="28"/>
          <w:lang w:val="fr-FR"/>
        </w:rPr>
        <w:t>Hiện trạng cơ cấu tổ chức</w:t>
      </w:r>
      <w:bookmarkEnd w:id="6"/>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fr-FR"/>
        </w:rPr>
      </w:pPr>
      <w:bookmarkStart w:id="7" w:name="_Toc483664776"/>
      <w:r w:rsidRPr="00B35E07">
        <w:rPr>
          <w:rFonts w:ascii="Times New Roman" w:hAnsi="Times New Roman"/>
          <w:b/>
          <w:sz w:val="28"/>
          <w:szCs w:val="28"/>
          <w:lang w:val="fr-FR"/>
        </w:rPr>
        <w:t>Hiện trạng cơ sở vật chất:</w:t>
      </w:r>
      <w:bookmarkEnd w:id="7"/>
    </w:p>
    <w:p w:rsidR="00375FE0" w:rsidRPr="00B35E07" w:rsidRDefault="00375FE0" w:rsidP="00375FE0">
      <w:pPr>
        <w:tabs>
          <w:tab w:val="right" w:pos="7938"/>
        </w:tabs>
        <w:spacing w:before="80" w:after="80"/>
        <w:ind w:firstLine="567"/>
        <w:jc w:val="both"/>
        <w:rPr>
          <w:rFonts w:ascii="Times New Roman" w:hAnsi="Times New Roman"/>
          <w:b/>
          <w:sz w:val="28"/>
          <w:szCs w:val="28"/>
          <w:vertAlign w:val="superscript"/>
          <w:lang w:val="es-ES"/>
        </w:rPr>
      </w:pPr>
      <w:r w:rsidRPr="00B35E07">
        <w:rPr>
          <w:rFonts w:ascii="Times New Roman" w:hAnsi="Times New Roman"/>
          <w:sz w:val="28"/>
          <w:szCs w:val="28"/>
          <w:lang w:val="es-ES"/>
        </w:rPr>
        <w:t xml:space="preserve">Tổng diện tích </w:t>
      </w:r>
      <w:r w:rsidRPr="00B35E07">
        <w:rPr>
          <w:rFonts w:ascii="Times New Roman" w:hAnsi="Times New Roman"/>
          <w:sz w:val="28"/>
          <w:szCs w:val="28"/>
          <w:lang w:val="vi-VN"/>
        </w:rPr>
        <w:t>đất</w:t>
      </w:r>
      <w:r w:rsidRPr="00B35E07">
        <w:rPr>
          <w:rFonts w:ascii="Times New Roman" w:hAnsi="Times New Roman"/>
          <w:sz w:val="28"/>
          <w:szCs w:val="28"/>
          <w:lang w:val="es-ES"/>
        </w:rPr>
        <w:t xml:space="preserve">: </w:t>
      </w:r>
      <w:r w:rsidRPr="00B35E07">
        <w:rPr>
          <w:rFonts w:ascii="Times New Roman" w:hAnsi="Times New Roman"/>
          <w:sz w:val="28"/>
          <w:szCs w:val="28"/>
          <w:lang w:val="es-ES"/>
        </w:rPr>
        <w:tab/>
      </w:r>
      <w:r w:rsidRPr="00B35E07">
        <w:rPr>
          <w:rFonts w:ascii="Times New Roman" w:hAnsi="Times New Roman"/>
          <w:b/>
          <w:sz w:val="28"/>
          <w:szCs w:val="28"/>
          <w:lang w:val="es-ES"/>
        </w:rPr>
        <w:t>50.</w:t>
      </w:r>
      <w:r w:rsidRPr="00B35E07">
        <w:rPr>
          <w:rFonts w:ascii="Times New Roman" w:hAnsi="Times New Roman"/>
          <w:b/>
          <w:sz w:val="28"/>
          <w:szCs w:val="28"/>
          <w:lang w:val="vi-VN"/>
        </w:rPr>
        <w:t>646</w:t>
      </w:r>
      <w:r w:rsidRPr="00B35E07">
        <w:rPr>
          <w:rFonts w:ascii="Times New Roman" w:hAnsi="Times New Roman"/>
          <w:b/>
          <w:sz w:val="28"/>
          <w:szCs w:val="28"/>
          <w:lang w:val="fr-FR"/>
        </w:rPr>
        <w:t>,</w:t>
      </w:r>
      <w:r w:rsidRPr="00B35E07">
        <w:rPr>
          <w:rFonts w:ascii="Times New Roman" w:hAnsi="Times New Roman"/>
          <w:b/>
          <w:sz w:val="28"/>
          <w:szCs w:val="28"/>
          <w:lang w:val="vi-VN"/>
        </w:rPr>
        <w:t>6</w:t>
      </w:r>
      <w:r w:rsidRPr="00B35E07">
        <w:rPr>
          <w:rFonts w:ascii="Times New Roman" w:hAnsi="Times New Roman"/>
          <w:b/>
          <w:sz w:val="28"/>
          <w:szCs w:val="28"/>
          <w:lang w:val="es-ES"/>
        </w:rPr>
        <w:t xml:space="preserve"> m</w:t>
      </w:r>
      <w:r w:rsidRPr="00B35E07">
        <w:rPr>
          <w:rFonts w:ascii="Times New Roman" w:hAnsi="Times New Roman"/>
          <w:b/>
          <w:sz w:val="28"/>
          <w:szCs w:val="28"/>
          <w:vertAlign w:val="superscript"/>
          <w:lang w:val="es-ES"/>
        </w:rPr>
        <w:t>2</w:t>
      </w:r>
    </w:p>
    <w:p w:rsidR="00375FE0" w:rsidRPr="00B35E07" w:rsidRDefault="00375FE0" w:rsidP="00375FE0">
      <w:pPr>
        <w:tabs>
          <w:tab w:val="right" w:pos="7938"/>
        </w:tabs>
        <w:spacing w:before="80" w:after="80"/>
        <w:ind w:firstLine="567"/>
        <w:jc w:val="both"/>
        <w:rPr>
          <w:rFonts w:ascii="Times New Roman" w:hAnsi="Times New Roman"/>
          <w:sz w:val="28"/>
          <w:szCs w:val="28"/>
          <w:vertAlign w:val="superscript"/>
          <w:lang w:val="es-ES"/>
        </w:rPr>
      </w:pPr>
      <w:r w:rsidRPr="00B35E07">
        <w:rPr>
          <w:rFonts w:ascii="Times New Roman" w:hAnsi="Times New Roman"/>
          <w:sz w:val="28"/>
          <w:szCs w:val="28"/>
          <w:lang w:val="es-ES"/>
        </w:rPr>
        <w:t xml:space="preserve">Tổng diện tích sàn xây dựng: </w:t>
      </w:r>
      <w:r w:rsidRPr="00B35E07">
        <w:rPr>
          <w:rFonts w:ascii="Times New Roman" w:hAnsi="Times New Roman"/>
          <w:sz w:val="28"/>
          <w:szCs w:val="28"/>
          <w:lang w:val="es-ES"/>
        </w:rPr>
        <w:tab/>
      </w:r>
      <w:r w:rsidRPr="00B35E07">
        <w:rPr>
          <w:rFonts w:ascii="Times New Roman" w:hAnsi="Times New Roman"/>
          <w:b/>
          <w:sz w:val="28"/>
          <w:szCs w:val="28"/>
          <w:lang w:val="es-ES"/>
        </w:rPr>
        <w:t>26.623</w:t>
      </w:r>
      <w:r w:rsidRPr="00B35E07">
        <w:rPr>
          <w:rFonts w:ascii="Times New Roman" w:hAnsi="Times New Roman"/>
          <w:sz w:val="28"/>
          <w:szCs w:val="28"/>
          <w:lang w:val="es-ES"/>
        </w:rPr>
        <w:t xml:space="preserve"> </w:t>
      </w:r>
      <w:r w:rsidRPr="00B35E07">
        <w:rPr>
          <w:rFonts w:ascii="Times New Roman" w:hAnsi="Times New Roman"/>
          <w:b/>
          <w:sz w:val="28"/>
          <w:szCs w:val="28"/>
          <w:lang w:val="es-ES"/>
        </w:rPr>
        <w:t>m</w:t>
      </w:r>
      <w:r w:rsidRPr="00B35E07">
        <w:rPr>
          <w:rFonts w:ascii="Times New Roman" w:hAnsi="Times New Roman"/>
          <w:b/>
          <w:sz w:val="28"/>
          <w:szCs w:val="28"/>
          <w:vertAlign w:val="superscript"/>
          <w:lang w:val="es-ES"/>
        </w:rPr>
        <w:t>2</w:t>
      </w:r>
    </w:p>
    <w:p w:rsidR="00375FE0" w:rsidRPr="00B35E07" w:rsidRDefault="00375FE0" w:rsidP="00375FE0">
      <w:pPr>
        <w:tabs>
          <w:tab w:val="left" w:pos="6565"/>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es-ES"/>
        </w:rPr>
        <w:t>T</w:t>
      </w:r>
      <w:r w:rsidRPr="00B35E07">
        <w:rPr>
          <w:rFonts w:ascii="Times New Roman" w:hAnsi="Times New Roman"/>
          <w:sz w:val="28"/>
          <w:szCs w:val="28"/>
          <w:lang w:val="vi-VN"/>
        </w:rPr>
        <w:t>rong đó:</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giảng đường, phòng học: </w:t>
      </w:r>
      <w:r w:rsidRPr="00B35E07">
        <w:rPr>
          <w:rFonts w:ascii="Times New Roman" w:hAnsi="Times New Roman"/>
          <w:sz w:val="28"/>
          <w:szCs w:val="28"/>
          <w:lang w:val="vi-VN"/>
        </w:rPr>
        <w:tab/>
        <w:t xml:space="preserve">(79 phòng) 5.735 m² </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thư viện: </w:t>
      </w:r>
      <w:r w:rsidRPr="00B35E07">
        <w:rPr>
          <w:rFonts w:ascii="Times New Roman" w:hAnsi="Times New Roman"/>
          <w:sz w:val="28"/>
          <w:szCs w:val="28"/>
          <w:lang w:val="vi-VN"/>
        </w:rPr>
        <w:tab/>
        <w:t>608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phòng thí nghiệm, nhà xưởng: </w:t>
      </w:r>
      <w:r w:rsidRPr="00B35E07">
        <w:rPr>
          <w:rFonts w:ascii="Times New Roman" w:hAnsi="Times New Roman"/>
          <w:sz w:val="28"/>
          <w:szCs w:val="28"/>
          <w:lang w:val="vi-VN"/>
        </w:rPr>
        <w:tab/>
        <w:t>7.890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Diện tích nhà làm việc: </w:t>
      </w:r>
      <w:r w:rsidRPr="00B35E07">
        <w:rPr>
          <w:rFonts w:ascii="Times New Roman" w:hAnsi="Times New Roman"/>
          <w:sz w:val="28"/>
          <w:szCs w:val="28"/>
          <w:lang w:val="vi-VN"/>
        </w:rPr>
        <w:tab/>
        <w:t>1.266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Sân thể thao: </w:t>
      </w:r>
      <w:r w:rsidRPr="00B35E07">
        <w:rPr>
          <w:rFonts w:ascii="Times New Roman" w:hAnsi="Times New Roman"/>
          <w:sz w:val="28"/>
          <w:szCs w:val="28"/>
          <w:lang w:val="vi-VN"/>
        </w:rPr>
        <w:tab/>
        <w:t>8.700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Hội trường: </w:t>
      </w:r>
      <w:r w:rsidRPr="00B35E07">
        <w:rPr>
          <w:rFonts w:ascii="Times New Roman" w:hAnsi="Times New Roman"/>
          <w:sz w:val="28"/>
          <w:szCs w:val="28"/>
          <w:lang w:val="vi-VN"/>
        </w:rPr>
        <w:tab/>
        <w:t>848 m²</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Đường nội bộ:</w:t>
      </w:r>
      <w:r w:rsidRPr="00B35E07">
        <w:rPr>
          <w:rFonts w:ascii="Times New Roman" w:hAnsi="Times New Roman"/>
          <w:sz w:val="28"/>
          <w:szCs w:val="28"/>
          <w:lang w:val="vi-VN"/>
        </w:rPr>
        <w:tab/>
        <w:t>583 m2</w:t>
      </w:r>
    </w:p>
    <w:p w:rsidR="00375FE0" w:rsidRPr="00B35E07" w:rsidRDefault="00375FE0" w:rsidP="00375FE0">
      <w:pPr>
        <w:numPr>
          <w:ilvl w:val="0"/>
          <w:numId w:val="1"/>
        </w:numPr>
        <w:tabs>
          <w:tab w:val="left" w:pos="993"/>
          <w:tab w:val="right" w:pos="7938"/>
        </w:tabs>
        <w:spacing w:before="80" w:after="80"/>
        <w:ind w:left="0" w:firstLine="567"/>
        <w:jc w:val="both"/>
        <w:rPr>
          <w:rFonts w:ascii="Times New Roman" w:hAnsi="Times New Roman"/>
          <w:sz w:val="28"/>
          <w:szCs w:val="28"/>
          <w:lang w:val="vi-VN"/>
        </w:rPr>
      </w:pPr>
      <w:r w:rsidRPr="00B35E07">
        <w:rPr>
          <w:rFonts w:ascii="Times New Roman" w:hAnsi="Times New Roman"/>
          <w:sz w:val="28"/>
          <w:szCs w:val="28"/>
          <w:lang w:val="vi-VN"/>
        </w:rPr>
        <w:t xml:space="preserve">Ký túc xá: 23 phòng                                     </w:t>
      </w:r>
      <w:r w:rsidRPr="00B35E07">
        <w:rPr>
          <w:rFonts w:ascii="Times New Roman" w:hAnsi="Times New Roman"/>
          <w:sz w:val="28"/>
          <w:szCs w:val="28"/>
          <w:lang w:val="vi-VN"/>
        </w:rPr>
        <w:tab/>
        <w:t>1.509 m²</w:t>
      </w:r>
    </w:p>
    <w:p w:rsidR="00375FE0" w:rsidRPr="00B35E07" w:rsidRDefault="00375FE0" w:rsidP="00375FE0">
      <w:pPr>
        <w:tabs>
          <w:tab w:val="right" w:pos="7938"/>
        </w:tabs>
        <w:spacing w:before="80" w:after="80"/>
        <w:ind w:firstLine="567"/>
        <w:jc w:val="both"/>
        <w:rPr>
          <w:rFonts w:ascii="Times New Roman" w:hAnsi="Times New Roman"/>
          <w:sz w:val="28"/>
          <w:szCs w:val="28"/>
          <w:lang w:val="vi-VN"/>
        </w:rPr>
      </w:pPr>
      <w:r w:rsidRPr="00B35E07">
        <w:rPr>
          <w:rFonts w:ascii="Times New Roman" w:hAnsi="Times New Roman"/>
          <w:sz w:val="28"/>
          <w:szCs w:val="28"/>
          <w:lang w:val="vi-VN"/>
        </w:rPr>
        <w:t>Quy hoạch tổng thể mặt bằng hợp lý, phù hợp với công năng đặc thù của từng nghề, phòng học lý thuyết và thực hành được bố trí theo từng khoa riêng biệt rất thuận tiện cho công tác quản lý và tổ chức đào tạo.</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8" w:name="_Toc483664777"/>
      <w:r w:rsidRPr="00B35E07">
        <w:rPr>
          <w:rFonts w:ascii="Times New Roman" w:hAnsi="Times New Roman"/>
          <w:b/>
          <w:sz w:val="28"/>
          <w:szCs w:val="28"/>
          <w:lang w:val="fr-FR"/>
        </w:rPr>
        <w:t>Hoạt</w:t>
      </w:r>
      <w:r w:rsidRPr="00B35E07">
        <w:rPr>
          <w:rFonts w:ascii="Times New Roman" w:hAnsi="Times New Roman"/>
          <w:b/>
          <w:sz w:val="28"/>
          <w:szCs w:val="28"/>
        </w:rPr>
        <w:t xml:space="preserve"> động đào tạo</w:t>
      </w:r>
      <w:bookmarkEnd w:id="8"/>
      <w:r w:rsidRPr="00B35E07">
        <w:rPr>
          <w:rFonts w:ascii="Times New Roman" w:hAnsi="Times New Roman"/>
          <w:b/>
          <w:sz w:val="28"/>
          <w:szCs w:val="28"/>
        </w:rPr>
        <w:t xml:space="preserve"> </w:t>
      </w:r>
    </w:p>
    <w:p w:rsidR="00375FE0" w:rsidRPr="00B35E07" w:rsidRDefault="00375FE0" w:rsidP="00375FE0">
      <w:pPr>
        <w:tabs>
          <w:tab w:val="right" w:pos="7938"/>
        </w:tabs>
        <w:spacing w:before="80" w:after="80"/>
        <w:ind w:firstLine="567"/>
        <w:jc w:val="both"/>
        <w:rPr>
          <w:rFonts w:ascii="Times New Roman" w:hAnsi="Times New Roman"/>
          <w:sz w:val="28"/>
          <w:szCs w:val="28"/>
          <w:lang w:val="es-ES"/>
        </w:rPr>
      </w:pPr>
      <w:r w:rsidRPr="00B35E07">
        <w:rPr>
          <w:rFonts w:ascii="Times New Roman" w:hAnsi="Times New Roman"/>
          <w:sz w:val="28"/>
          <w:szCs w:val="28"/>
          <w:lang w:val="es-ES"/>
        </w:rPr>
        <w:t>Năm học 2017 – 2018, Trường Cao đẳng Lý Tự Trọng Thành phố Hồ Chí Minh tổ chức đào tạo các ngành, trình độ và hình thức đào tạo như sau:</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chuyên nghiệp: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cao đẳng (CĐ) chuyên nghiệp đào tạo 06 ngành: Công nghệ Kỹ thuật Điện - Điện tử, Công nghệ Kỹ thuật Nhiệt, Công nghệ Kỹ thuật Cơ khí, Công nghệ Kỹ thuật Ô tô, Công nghệ May - Thời trang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(TC) chuyên nghiệp đào tạo 08 ngành: Điện công nghiệp và dân dụng, Bảo trì và sửa chữa Ô tô, Lập trình, Quản trị Mạng máy tính, Điện tử công nghiệp, Công nghệ Kỹ thuật nhiệt, Công nghệ May - Thời trang, Cơ khí chế tạo.</w:t>
      </w:r>
    </w:p>
    <w:p w:rsidR="00375FE0" w:rsidRPr="00B35E07" w:rsidRDefault="00375FE0" w:rsidP="00375FE0">
      <w:pPr>
        <w:numPr>
          <w:ilvl w:val="1"/>
          <w:numId w:val="7"/>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b/>
          <w:sz w:val="28"/>
          <w:szCs w:val="28"/>
          <w:lang w:val="es-ES"/>
        </w:rPr>
        <w:lastRenderedPageBreak/>
        <w:t>Dạy nghề:</w:t>
      </w:r>
    </w:p>
    <w:p w:rsidR="00375FE0" w:rsidRPr="00B35E07" w:rsidRDefault="00375FE0" w:rsidP="00375FE0">
      <w:pPr>
        <w:numPr>
          <w:ilvl w:val="0"/>
          <w:numId w:val="1"/>
        </w:numPr>
        <w:tabs>
          <w:tab w:val="left" w:pos="851"/>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Nhà trường bắt đầu đào tạo bậc CĐ nghề và TC nghề từ năm học 2015-2016 theo các Giấy chứng nhận bổ sung hoạt động dạy nghề số 48/2014/CNĐKBS-TCDN ngày 17 tháng 11 năm 2014, số 48ª/2014/CNĐKBS-TCDN ngày 21/4/2015 và 48b/2014/CNĐKBS-TCDN ngày 28/5/2015 do Tổng cục Dạy nghề cấp.</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b/>
          <w:sz w:val="28"/>
          <w:szCs w:val="28"/>
          <w:lang w:val="es-ES"/>
        </w:rPr>
      </w:pPr>
      <w:r w:rsidRPr="00B35E07">
        <w:rPr>
          <w:rFonts w:ascii="Times New Roman" w:hAnsi="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375FE0" w:rsidRPr="00B35E07" w:rsidRDefault="00375FE0" w:rsidP="00375FE0">
      <w:pPr>
        <w:numPr>
          <w:ilvl w:val="1"/>
          <w:numId w:val="7"/>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Năm học 2017-2018, Nhà trường thực hiện chuyển đổi các hoạt động đào tạo theo hệ thống Giáo dục nghề nghiệp theo Luật Giáo dục nghề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 Bậc cao đẳng 28 nghề: Bảo trì hệ thống thiết bị công nghiệp, Cắt gọt kim loại, Công nghệ chế tạo máy, Công nghệ kỹ thuật cơ khí; Công nghệ kỹ thuật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0"/>
          <w:numId w:val="1"/>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sz w:val="28"/>
          <w:szCs w:val="28"/>
          <w:lang w:val="es-ES"/>
        </w:rPr>
        <w:t>Bậc trung cấp 28 nghề: Bảo trì hệ thống thiết bị công nghiệp, Cắt gọt kim loại, Công nghệ chế tạo dụng cụ, Công nghệ kỹ thuật cơ khí; Công nghệ kỹ thuật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Tiếng Anh; Kế toán doanh nghiệp, Quản trị doanh nghiệp vừa và nhỏ, Tài chính doanh nghiệp.</w:t>
      </w:r>
    </w:p>
    <w:p w:rsidR="00375FE0" w:rsidRPr="00B35E07" w:rsidRDefault="00375FE0" w:rsidP="00375FE0">
      <w:pPr>
        <w:numPr>
          <w:ilvl w:val="2"/>
          <w:numId w:val="6"/>
        </w:numPr>
        <w:tabs>
          <w:tab w:val="left" w:pos="1276"/>
        </w:tabs>
        <w:spacing w:before="60" w:after="60"/>
        <w:ind w:left="0" w:firstLine="567"/>
        <w:jc w:val="both"/>
        <w:rPr>
          <w:rFonts w:ascii="Times New Roman" w:hAnsi="Times New Roman"/>
          <w:b/>
          <w:sz w:val="28"/>
          <w:szCs w:val="28"/>
          <w:lang w:val="es-ES"/>
        </w:rPr>
      </w:pPr>
      <w:r w:rsidRPr="00B35E07">
        <w:rPr>
          <w:rFonts w:ascii="Times New Roman" w:hAnsi="Times New Roman"/>
          <w:sz w:val="28"/>
          <w:szCs w:val="28"/>
          <w:lang w:val="es-ES"/>
        </w:rPr>
        <w:t xml:space="preserve"> </w:t>
      </w:r>
      <w:r w:rsidRPr="00B35E07">
        <w:rPr>
          <w:rFonts w:ascii="Times New Roman" w:hAnsi="Times New Roman"/>
          <w:b/>
          <w:sz w:val="28"/>
          <w:szCs w:val="28"/>
          <w:lang w:val="es-ES"/>
        </w:rPr>
        <w:t>Các nghề trọng điểm đang đào tạo tại Nhà trường</w:t>
      </w:r>
    </w:p>
    <w:p w:rsidR="00375FE0" w:rsidRPr="00B35E07" w:rsidRDefault="00375FE0" w:rsidP="00375FE0">
      <w:pPr>
        <w:tabs>
          <w:tab w:val="left" w:pos="567"/>
        </w:tabs>
        <w:spacing w:before="60" w:after="60"/>
        <w:jc w:val="both"/>
        <w:rPr>
          <w:rFonts w:ascii="Times New Roman" w:hAnsi="Times New Roman"/>
          <w:sz w:val="28"/>
          <w:szCs w:val="28"/>
          <w:lang w:val="es-ES"/>
        </w:rPr>
      </w:pPr>
      <w:r w:rsidRPr="00B35E07">
        <w:rPr>
          <w:rFonts w:ascii="Times New Roman" w:hAnsi="Times New Roman"/>
          <w:sz w:val="28"/>
          <w:szCs w:val="28"/>
          <w:lang w:val="es-ES"/>
        </w:rPr>
        <w:tab/>
        <w:t>Căn cứ Quyết định số 1836/QĐ-LĐTBXH ngày 27 tháng 11 năm 2017 của Bộ Lao động – Thương binh và Xã hội phê duyệt nghề trọng điểm và trường được lựa chọn ngành, nghề trọng điểm giai đoạn 2016 - 2020 và định hướng đến năm 2025, Trường Cao đẳng Lý Tự Trọng Thành phố Hồ Chí Minh được phê duyệt đào tạo 07 nghề trọng điểm với các cấp độ:</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sz w:val="28"/>
          <w:szCs w:val="28"/>
          <w:lang w:val="es-ES"/>
        </w:rPr>
      </w:pPr>
      <w:r w:rsidRPr="00B35E07">
        <w:rPr>
          <w:rFonts w:ascii="Times New Roman" w:hAnsi="Times New Roman"/>
          <w:b/>
          <w:bCs/>
          <w:color w:val="000000"/>
          <w:sz w:val="28"/>
          <w:szCs w:val="28"/>
          <w:lang w:val="es-ES"/>
        </w:rPr>
        <w:lastRenderedPageBreak/>
        <w:t>Cấp độ: Quốc tế</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Ô tô</w:t>
      </w:r>
    </w:p>
    <w:p w:rsidR="00375FE0" w:rsidRPr="00B35E07" w:rsidRDefault="00375FE0" w:rsidP="00375FE0">
      <w:pPr>
        <w:numPr>
          <w:ilvl w:val="3"/>
          <w:numId w:val="7"/>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khí chế tạo</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bCs/>
          <w:color w:val="000000"/>
          <w:sz w:val="28"/>
          <w:szCs w:val="28"/>
          <w:lang w:val="es-ES"/>
        </w:rPr>
      </w:pPr>
      <w:r w:rsidRPr="00B35E07">
        <w:rPr>
          <w:rFonts w:ascii="Times New Roman" w:hAnsi="Times New Roman"/>
          <w:b/>
          <w:bCs/>
          <w:color w:val="000000"/>
          <w:sz w:val="28"/>
          <w:szCs w:val="28"/>
          <w:lang w:val="es-ES"/>
        </w:rPr>
        <w:t>Cấp độ: Khu vực Asean</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Điện công nghiệp</w:t>
      </w:r>
    </w:p>
    <w:p w:rsidR="00375FE0" w:rsidRPr="00B35E07" w:rsidRDefault="00375FE0" w:rsidP="00375FE0">
      <w:pPr>
        <w:numPr>
          <w:ilvl w:val="0"/>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Cơ điện tử</w:t>
      </w:r>
    </w:p>
    <w:p w:rsidR="00375FE0" w:rsidRPr="00B35E07" w:rsidRDefault="00375FE0" w:rsidP="00375FE0">
      <w:pPr>
        <w:numPr>
          <w:ilvl w:val="0"/>
          <w:numId w:val="9"/>
        </w:numPr>
        <w:tabs>
          <w:tab w:val="left" w:pos="993"/>
        </w:tabs>
        <w:spacing w:before="60" w:after="60"/>
        <w:ind w:left="0" w:firstLine="567"/>
        <w:jc w:val="both"/>
        <w:rPr>
          <w:rFonts w:ascii="Times New Roman" w:hAnsi="Times New Roman"/>
          <w:b/>
          <w:sz w:val="28"/>
          <w:szCs w:val="28"/>
          <w:lang w:val="es-ES"/>
        </w:rPr>
      </w:pPr>
      <w:r w:rsidRPr="00B35E07">
        <w:rPr>
          <w:rFonts w:ascii="Times New Roman" w:hAnsi="Times New Roman"/>
          <w:b/>
          <w:sz w:val="28"/>
          <w:szCs w:val="28"/>
          <w:lang w:val="es-ES"/>
        </w:rPr>
        <w:t>Cấp độ: Quốc gia</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Cơ khí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Công nghệ Kỹ thuật Điện, Điện tử</w:t>
      </w:r>
    </w:p>
    <w:p w:rsidR="00375FE0" w:rsidRPr="00B35E07" w:rsidRDefault="00375FE0" w:rsidP="00375FE0">
      <w:pPr>
        <w:numPr>
          <w:ilvl w:val="3"/>
          <w:numId w:val="10"/>
        </w:numPr>
        <w:tabs>
          <w:tab w:val="left" w:pos="993"/>
          <w:tab w:val="left" w:pos="1560"/>
        </w:tabs>
        <w:spacing w:before="60" w:after="60"/>
        <w:ind w:left="0" w:firstLine="567"/>
        <w:jc w:val="both"/>
        <w:rPr>
          <w:rFonts w:ascii="Times New Roman" w:hAnsi="Times New Roman"/>
          <w:bCs/>
          <w:color w:val="000000"/>
          <w:sz w:val="28"/>
          <w:szCs w:val="28"/>
          <w:lang w:val="es-ES"/>
        </w:rPr>
      </w:pPr>
      <w:r w:rsidRPr="00B35E07">
        <w:rPr>
          <w:rFonts w:ascii="Times New Roman" w:hAnsi="Times New Roman"/>
          <w:bCs/>
          <w:color w:val="000000"/>
          <w:sz w:val="28"/>
          <w:szCs w:val="28"/>
          <w:lang w:val="es-ES"/>
        </w:rPr>
        <w:t>Nghề: Quản trị Mạng máy tính</w:t>
      </w:r>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9" w:name="_Toc483664779"/>
      <w:r w:rsidRPr="00B35E07">
        <w:rPr>
          <w:rFonts w:ascii="Times New Roman" w:hAnsi="Times New Roman"/>
          <w:b/>
          <w:sz w:val="28"/>
          <w:szCs w:val="28"/>
          <w:lang w:val="es-ES"/>
        </w:rPr>
        <w:t xml:space="preserve">Công tác tuyển sinh </w:t>
      </w:r>
    </w:p>
    <w:p w:rsidR="00375FE0" w:rsidRPr="00B35E07" w:rsidRDefault="00375FE0" w:rsidP="00375FE0">
      <w:pPr>
        <w:spacing w:before="80" w:after="80"/>
        <w:ind w:firstLine="567"/>
        <w:jc w:val="both"/>
        <w:rPr>
          <w:rFonts w:ascii="Times New Roman" w:hAnsi="Times New Roman"/>
          <w:color w:val="000000"/>
          <w:sz w:val="28"/>
          <w:szCs w:val="28"/>
          <w:lang w:val="es-ES"/>
        </w:rPr>
      </w:pPr>
      <w:r w:rsidRPr="00B35E07">
        <w:rPr>
          <w:rFonts w:ascii="Times New Roman" w:hAnsi="Times New Roman"/>
          <w:color w:val="000000"/>
          <w:sz w:val="28"/>
          <w:szCs w:val="28"/>
          <w:lang w:val="es-ES"/>
        </w:rPr>
        <w:t xml:space="preserve">Hàng năm, Nhà trường xây dựng kế hoạch tuyển sinh, đề ra mục tiêu đào tạo; </w:t>
      </w:r>
      <w:r w:rsidRPr="00B35E07">
        <w:rPr>
          <w:rFonts w:ascii="Times New Roman" w:hAnsi="Times New Roman"/>
          <w:color w:val="000000"/>
          <w:sz w:val="28"/>
          <w:szCs w:val="28"/>
          <w:shd w:val="clear" w:color="auto" w:fill="FFFFFF"/>
          <w:lang w:val="es-ES"/>
        </w:rPr>
        <w:t>thực hiện đồng bộ nhiều giải pháp để thu hút học sinh đến học nghề, như: phối hợp với các trường THPT,THCS từ các tỉnh miền trung và phía nam tổ chức tư vấn, hướng nghiệp cho học sinh; thông tin, quảng bá ngành nghề đào tạo, hình ảnh của nhà trường</w:t>
      </w:r>
      <w:r w:rsidRPr="00B35E07">
        <w:rPr>
          <w:rFonts w:ascii="Times New Roman" w:hAnsi="Times New Roman"/>
          <w:color w:val="000000"/>
          <w:sz w:val="28"/>
          <w:szCs w:val="28"/>
          <w:lang w:val="es-ES"/>
        </w:rPr>
        <w:t xml:space="preserve">; cử đội ngũ cán bộ truyền thông có trình độ, kinh nghiệm, năng động làm công tác tư vấn. Từ việc xây dựng chiến lược truyền thông hợp lý đến việc sử dụng  đội ngũ cán bộ dày dạn kinh nghiệm, do đó công tác tuyển sinh trong các năm qua đạt kết quả rất cao. </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1- Kết quả tuyển sinh từ 2013-2018</w:t>
      </w:r>
    </w:p>
    <w:tbl>
      <w:tblPr>
        <w:tblW w:w="9513" w:type="dxa"/>
        <w:jc w:val="center"/>
        <w:tblLayout w:type="fixed"/>
        <w:tblLook w:val="04A0" w:firstRow="1" w:lastRow="0" w:firstColumn="1" w:lastColumn="0" w:noHBand="0" w:noVBand="1"/>
      </w:tblPr>
      <w:tblGrid>
        <w:gridCol w:w="831"/>
        <w:gridCol w:w="3373"/>
        <w:gridCol w:w="1138"/>
        <w:gridCol w:w="1084"/>
        <w:gridCol w:w="1038"/>
        <w:gridCol w:w="1057"/>
        <w:gridCol w:w="992"/>
      </w:tblGrid>
      <w:tr w:rsidR="00375FE0" w:rsidRPr="00B35E07" w:rsidTr="00AA2D34">
        <w:trPr>
          <w:trHeight w:val="673"/>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373"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ind w:firstLine="1368"/>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8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3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05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508"/>
          <w:jc w:val="center"/>
        </w:trPr>
        <w:tc>
          <w:tcPr>
            <w:tcW w:w="4204" w:type="dxa"/>
            <w:gridSpan w:val="2"/>
            <w:tcBorders>
              <w:top w:val="single" w:sz="4" w:space="0" w:color="auto"/>
              <w:left w:val="single" w:sz="4" w:space="0" w:color="000000"/>
              <w:bottom w:val="single" w:sz="4" w:space="0" w:color="000000"/>
              <w:right w:val="single" w:sz="4" w:space="0" w:color="000000"/>
            </w:tcBorders>
            <w:vAlign w:val="bottom"/>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Tổng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1.990</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1.501</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5.836</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6.742</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373" w:type="dxa"/>
            <w:tcBorders>
              <w:top w:val="nil"/>
              <w:left w:val="nil"/>
              <w:bottom w:val="single" w:sz="4" w:space="0" w:color="000000"/>
              <w:right w:val="single" w:sz="4" w:space="0" w:color="000000"/>
            </w:tcBorders>
            <w:vAlign w:val="bottom"/>
          </w:tcPr>
          <w:p w:rsidR="00375FE0" w:rsidRPr="00B35E07" w:rsidRDefault="00375FE0" w:rsidP="00AA2D34">
            <w:pPr>
              <w:spacing w:before="60" w:after="60" w:line="264" w:lineRule="auto"/>
              <w:rPr>
                <w:rFonts w:ascii="Times New Roman" w:hAnsi="Times New Roman"/>
                <w:sz w:val="28"/>
                <w:szCs w:val="28"/>
              </w:rPr>
            </w:pPr>
            <w:r w:rsidRPr="00B35E07">
              <w:rPr>
                <w:rFonts w:ascii="Times New Roman" w:hAnsi="Times New Roman"/>
                <w:sz w:val="28"/>
                <w:szCs w:val="28"/>
              </w:rPr>
              <w:t>Cao đẳng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1.379</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905</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2.247</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2.505</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r>
      <w:tr w:rsidR="00375FE0" w:rsidRPr="00B35E07" w:rsidTr="00AA2D34">
        <w:trPr>
          <w:trHeight w:val="54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2</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3.434</w:t>
            </w:r>
          </w:p>
        </w:tc>
      </w:tr>
      <w:tr w:rsidR="00375FE0" w:rsidRPr="00B35E07" w:rsidTr="00AA2D34">
        <w:trPr>
          <w:trHeight w:val="512"/>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3</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rPr>
                <w:rFonts w:ascii="Times New Roman" w:hAnsi="Times New Roman"/>
                <w:sz w:val="28"/>
                <w:szCs w:val="28"/>
                <w:lang w:eastAsia="ja-JP"/>
              </w:rPr>
            </w:pPr>
            <w:r w:rsidRPr="00B35E07">
              <w:rPr>
                <w:rFonts w:ascii="Times New Roman" w:hAnsi="Times New Roman"/>
                <w:sz w:val="28"/>
                <w:szCs w:val="28"/>
              </w:rPr>
              <w:t>Cao đẳng liên thông</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48</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58</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82</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4</w:t>
            </w:r>
          </w:p>
        </w:tc>
        <w:tc>
          <w:tcPr>
            <w:tcW w:w="3373" w:type="dxa"/>
            <w:tcBorders>
              <w:top w:val="nil"/>
              <w:left w:val="nil"/>
              <w:bottom w:val="single" w:sz="4" w:space="0" w:color="000000"/>
              <w:right w:val="single" w:sz="4" w:space="0" w:color="000000"/>
            </w:tcBorders>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chuyên nghiệp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441</w:t>
            </w: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406</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422</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503</w:t>
            </w:r>
          </w:p>
        </w:tc>
        <w:tc>
          <w:tcPr>
            <w:tcW w:w="992" w:type="dxa"/>
            <w:tcBorders>
              <w:top w:val="nil"/>
              <w:left w:val="nil"/>
              <w:bottom w:val="single" w:sz="4" w:space="0" w:color="000000"/>
              <w:right w:val="single" w:sz="4" w:space="0" w:color="000000"/>
            </w:tcBorders>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86"/>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1.382</w:t>
            </w:r>
          </w:p>
        </w:tc>
      </w:tr>
      <w:tr w:rsidR="00375FE0" w:rsidRPr="00B35E07" w:rsidTr="00AA2D34">
        <w:trPr>
          <w:trHeight w:val="474"/>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Cao đẳng nghề</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87</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166</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40"/>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7</w:t>
            </w:r>
          </w:p>
        </w:tc>
        <w:tc>
          <w:tcPr>
            <w:tcW w:w="337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both"/>
              <w:rPr>
                <w:rFonts w:ascii="Times New Roman" w:hAnsi="Times New Roman"/>
                <w:sz w:val="28"/>
                <w:szCs w:val="28"/>
                <w:lang w:eastAsia="ja-JP"/>
              </w:rPr>
            </w:pPr>
            <w:r w:rsidRPr="00B35E07">
              <w:rPr>
                <w:rFonts w:ascii="Times New Roman" w:hAnsi="Times New Roman"/>
                <w:sz w:val="28"/>
                <w:szCs w:val="28"/>
              </w:rPr>
              <w:t>Trung cấp nghề</w:t>
            </w:r>
          </w:p>
        </w:tc>
        <w:tc>
          <w:tcPr>
            <w:tcW w:w="11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8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509</w:t>
            </w:r>
          </w:p>
        </w:tc>
        <w:tc>
          <w:tcPr>
            <w:tcW w:w="105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rPr>
              <w:t>692</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p>
        </w:tc>
      </w:tr>
      <w:tr w:rsidR="00375FE0" w:rsidRPr="00B35E07" w:rsidTr="00AA2D34">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lang w:eastAsia="ja-JP"/>
              </w:rPr>
            </w:pPr>
            <w:r w:rsidRPr="00B35E07">
              <w:rPr>
                <w:rFonts w:ascii="Times New Roman" w:hAnsi="Times New Roman"/>
                <w:sz w:val="28"/>
                <w:szCs w:val="28"/>
                <w:lang w:eastAsia="ja-JP"/>
              </w:rPr>
              <w:t>8</w:t>
            </w:r>
          </w:p>
        </w:tc>
        <w:tc>
          <w:tcPr>
            <w:tcW w:w="3373"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both"/>
              <w:rPr>
                <w:rFonts w:ascii="Times New Roman" w:hAnsi="Times New Roman"/>
                <w:bCs/>
                <w:sz w:val="28"/>
                <w:szCs w:val="28"/>
                <w:lang w:eastAsia="ja-JP"/>
              </w:rPr>
            </w:pPr>
            <w:r w:rsidRPr="00B35E07">
              <w:rPr>
                <w:rFonts w:ascii="Times New Roman" w:hAnsi="Times New Roman"/>
                <w:bCs/>
                <w:sz w:val="28"/>
                <w:szCs w:val="28"/>
              </w:rPr>
              <w:t>Dạy nghề dưới 3 tháng</w:t>
            </w:r>
          </w:p>
        </w:tc>
        <w:tc>
          <w:tcPr>
            <w:tcW w:w="1138"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170</w:t>
            </w:r>
          </w:p>
        </w:tc>
        <w:tc>
          <w:tcPr>
            <w:tcW w:w="1084"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190</w:t>
            </w:r>
          </w:p>
        </w:tc>
        <w:tc>
          <w:tcPr>
            <w:tcW w:w="1038"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2.523</w:t>
            </w:r>
          </w:p>
        </w:tc>
        <w:tc>
          <w:tcPr>
            <w:tcW w:w="1057"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375FE0" w:rsidRPr="00B35E07" w:rsidRDefault="00375FE0" w:rsidP="00AA2D34">
            <w:pPr>
              <w:spacing w:before="60" w:after="60"/>
              <w:jc w:val="center"/>
              <w:rPr>
                <w:rFonts w:ascii="Times New Roman" w:hAnsi="Times New Roman"/>
                <w:bCs/>
                <w:sz w:val="28"/>
                <w:szCs w:val="28"/>
                <w:lang w:eastAsia="ja-JP"/>
              </w:rPr>
            </w:pPr>
            <w:r w:rsidRPr="00B35E07">
              <w:rPr>
                <w:rFonts w:ascii="Times New Roman" w:hAnsi="Times New Roman"/>
                <w:bCs/>
                <w:sz w:val="28"/>
                <w:szCs w:val="28"/>
              </w:rPr>
              <w:t>2.019</w:t>
            </w:r>
          </w:p>
        </w:tc>
      </w:tr>
    </w:tbl>
    <w:p w:rsidR="00375FE0" w:rsidRPr="00B35E07" w:rsidRDefault="00375FE0" w:rsidP="00375FE0">
      <w:pPr>
        <w:spacing w:before="120" w:after="120"/>
        <w:ind w:firstLine="567"/>
        <w:jc w:val="center"/>
        <w:rPr>
          <w:rFonts w:ascii="Times New Roman" w:hAnsi="Times New Roman"/>
          <w:i/>
          <w:sz w:val="28"/>
          <w:szCs w:val="28"/>
        </w:rPr>
      </w:pPr>
      <w:r w:rsidRPr="00B35E07">
        <w:rPr>
          <w:rFonts w:ascii="Times New Roman" w:hAnsi="Times New Roman"/>
          <w:i/>
          <w:sz w:val="28"/>
          <w:szCs w:val="28"/>
        </w:rPr>
        <w:t>(Phụ lục 01: Danh sách tuyển sinh từng nghề giai đoạn 2013-2018)</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r w:rsidRPr="00B35E07">
        <w:rPr>
          <w:rFonts w:ascii="Times New Roman" w:hAnsi="Times New Roman"/>
          <w:b/>
          <w:sz w:val="28"/>
          <w:szCs w:val="28"/>
          <w:lang w:val="es-ES"/>
        </w:rPr>
        <w:t>Qui</w:t>
      </w:r>
      <w:r w:rsidRPr="00B35E07">
        <w:rPr>
          <w:rFonts w:ascii="Times New Roman" w:hAnsi="Times New Roman"/>
          <w:b/>
          <w:sz w:val="28"/>
          <w:szCs w:val="28"/>
        </w:rPr>
        <w:t xml:space="preserve"> mô đào tạo</w:t>
      </w:r>
      <w:bookmarkEnd w:id="9"/>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lang w:val="es-ES"/>
        </w:rPr>
        <w:t>Bảng 2- Quy mô đào tạo giai đoạn 2013-2017</w:t>
      </w:r>
    </w:p>
    <w:tbl>
      <w:tblPr>
        <w:tblW w:w="95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5"/>
        <w:gridCol w:w="2656"/>
        <w:gridCol w:w="1134"/>
        <w:gridCol w:w="1102"/>
        <w:gridCol w:w="988"/>
        <w:gridCol w:w="935"/>
        <w:gridCol w:w="1010"/>
        <w:gridCol w:w="994"/>
      </w:tblGrid>
      <w:tr w:rsidR="00375FE0" w:rsidRPr="00B35E07" w:rsidTr="00AA2D34">
        <w:trPr>
          <w:trHeight w:val="454"/>
          <w:jc w:val="center"/>
        </w:trPr>
        <w:tc>
          <w:tcPr>
            <w:tcW w:w="725" w:type="dxa"/>
            <w:vMerge w:val="restart"/>
            <w:vAlign w:val="center"/>
          </w:tcPr>
          <w:p w:rsidR="00375FE0" w:rsidRPr="00B35E07" w:rsidRDefault="00375FE0" w:rsidP="00AA2D34">
            <w:pPr>
              <w:spacing w:before="120" w:after="120"/>
              <w:ind w:firstLine="34"/>
              <w:jc w:val="center"/>
              <w:rPr>
                <w:rFonts w:ascii="Times New Roman" w:hAnsi="Times New Roman"/>
                <w:bCs/>
                <w:sz w:val="28"/>
                <w:szCs w:val="28"/>
              </w:rPr>
            </w:pPr>
            <w:r w:rsidRPr="00B35E07">
              <w:rPr>
                <w:rFonts w:ascii="Times New Roman" w:hAnsi="Times New Roman"/>
                <w:bCs/>
                <w:sz w:val="28"/>
                <w:szCs w:val="28"/>
              </w:rPr>
              <w:lastRenderedPageBreak/>
              <w:t>TT</w:t>
            </w:r>
          </w:p>
        </w:tc>
        <w:tc>
          <w:tcPr>
            <w:tcW w:w="2656" w:type="dxa"/>
            <w:vMerge w:val="restart"/>
            <w:shd w:val="clear" w:color="auto" w:fill="auto"/>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r w:rsidRPr="00B35E07">
              <w:rPr>
                <w:rFonts w:ascii="Times New Roman" w:hAnsi="Times New Roman"/>
                <w:bCs/>
                <w:sz w:val="28"/>
                <w:szCs w:val="28"/>
              </w:rPr>
              <w:t>Nội dung</w:t>
            </w:r>
          </w:p>
        </w:tc>
        <w:tc>
          <w:tcPr>
            <w:tcW w:w="1134" w:type="dxa"/>
            <w:vMerge w:val="restart"/>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Giai đoạn 2013-2017</w:t>
            </w:r>
          </w:p>
        </w:tc>
        <w:tc>
          <w:tcPr>
            <w:tcW w:w="5029" w:type="dxa"/>
            <w:gridSpan w:val="5"/>
            <w:shd w:val="clear" w:color="auto" w:fill="auto"/>
            <w:noWrap/>
            <w:vAlign w:val="center"/>
          </w:tcPr>
          <w:p w:rsidR="00375FE0" w:rsidRPr="00B35E07" w:rsidRDefault="00375FE0" w:rsidP="00AA2D34">
            <w:pPr>
              <w:tabs>
                <w:tab w:val="left" w:pos="1134"/>
              </w:tabs>
              <w:spacing w:before="60" w:after="60"/>
              <w:ind w:firstLine="567"/>
              <w:jc w:val="center"/>
              <w:rPr>
                <w:rFonts w:ascii="Times New Roman" w:hAnsi="Times New Roman"/>
                <w:bCs/>
                <w:sz w:val="28"/>
                <w:szCs w:val="28"/>
              </w:rPr>
            </w:pPr>
            <w:r w:rsidRPr="00B35E07">
              <w:rPr>
                <w:rFonts w:ascii="Times New Roman" w:hAnsi="Times New Roman"/>
                <w:bCs/>
                <w:sz w:val="28"/>
                <w:szCs w:val="28"/>
              </w:rPr>
              <w:t>Trong đó</w:t>
            </w:r>
          </w:p>
        </w:tc>
      </w:tr>
      <w:tr w:rsidR="00375FE0" w:rsidRPr="00B35E07" w:rsidTr="00AA2D34">
        <w:trPr>
          <w:trHeight w:val="672"/>
          <w:jc w:val="center"/>
        </w:trPr>
        <w:tc>
          <w:tcPr>
            <w:tcW w:w="725" w:type="dxa"/>
            <w:vMerge/>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p>
        </w:tc>
        <w:tc>
          <w:tcPr>
            <w:tcW w:w="2656" w:type="dxa"/>
            <w:vMerge/>
            <w:vAlign w:val="center"/>
          </w:tcPr>
          <w:p w:rsidR="00375FE0" w:rsidRPr="00B35E07" w:rsidRDefault="00375FE0" w:rsidP="00AA2D34">
            <w:pPr>
              <w:tabs>
                <w:tab w:val="left" w:pos="1134"/>
              </w:tabs>
              <w:spacing w:before="120" w:after="120"/>
              <w:ind w:firstLine="66"/>
              <w:jc w:val="center"/>
              <w:rPr>
                <w:rFonts w:ascii="Times New Roman" w:hAnsi="Times New Roman"/>
                <w:bCs/>
                <w:sz w:val="28"/>
                <w:szCs w:val="28"/>
              </w:rPr>
            </w:pPr>
          </w:p>
        </w:tc>
        <w:tc>
          <w:tcPr>
            <w:tcW w:w="1134" w:type="dxa"/>
            <w:vMerge/>
            <w:vAlign w:val="center"/>
          </w:tcPr>
          <w:p w:rsidR="00375FE0" w:rsidRPr="00B35E07" w:rsidRDefault="00375FE0" w:rsidP="00AA2D34">
            <w:pPr>
              <w:tabs>
                <w:tab w:val="left" w:pos="1134"/>
              </w:tabs>
              <w:spacing w:before="60" w:after="60"/>
              <w:jc w:val="center"/>
              <w:rPr>
                <w:rFonts w:ascii="Times New Roman" w:hAnsi="Times New Roman"/>
                <w:bCs/>
                <w:sz w:val="28"/>
                <w:szCs w:val="28"/>
              </w:rPr>
            </w:pPr>
          </w:p>
        </w:tc>
        <w:tc>
          <w:tcPr>
            <w:tcW w:w="1102"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2013</w:t>
            </w:r>
          </w:p>
        </w:tc>
        <w:tc>
          <w:tcPr>
            <w:tcW w:w="988"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2014</w:t>
            </w:r>
          </w:p>
        </w:tc>
        <w:tc>
          <w:tcPr>
            <w:tcW w:w="935" w:type="dxa"/>
            <w:shd w:val="clear" w:color="auto" w:fill="auto"/>
            <w:vAlign w:val="center"/>
          </w:tcPr>
          <w:p w:rsidR="00375FE0" w:rsidRPr="00B35E07" w:rsidRDefault="00375FE0" w:rsidP="00AA2D34">
            <w:pPr>
              <w:tabs>
                <w:tab w:val="left" w:pos="1134"/>
              </w:tabs>
              <w:spacing w:before="60" w:after="60"/>
              <w:ind w:firstLine="31"/>
              <w:jc w:val="center"/>
              <w:rPr>
                <w:rFonts w:ascii="Times New Roman" w:hAnsi="Times New Roman"/>
                <w:bCs/>
                <w:sz w:val="28"/>
                <w:szCs w:val="28"/>
              </w:rPr>
            </w:pPr>
            <w:r w:rsidRPr="00B35E07">
              <w:rPr>
                <w:rFonts w:ascii="Times New Roman" w:hAnsi="Times New Roman"/>
                <w:bCs/>
                <w:sz w:val="28"/>
                <w:szCs w:val="28"/>
              </w:rPr>
              <w:t>Năm 2015</w:t>
            </w:r>
          </w:p>
        </w:tc>
        <w:tc>
          <w:tcPr>
            <w:tcW w:w="1010"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2016</w:t>
            </w:r>
          </w:p>
        </w:tc>
        <w:tc>
          <w:tcPr>
            <w:tcW w:w="994" w:type="dxa"/>
            <w:shd w:val="clear" w:color="auto" w:fill="auto"/>
            <w:vAlign w:val="center"/>
          </w:tcPr>
          <w:p w:rsidR="00375FE0" w:rsidRPr="00B35E07" w:rsidRDefault="00375FE0" w:rsidP="00AA2D34">
            <w:pPr>
              <w:tabs>
                <w:tab w:val="left" w:pos="1134"/>
              </w:tabs>
              <w:spacing w:before="60" w:after="60"/>
              <w:jc w:val="center"/>
              <w:rPr>
                <w:rFonts w:ascii="Times New Roman" w:hAnsi="Times New Roman"/>
                <w:bCs/>
                <w:sz w:val="28"/>
                <w:szCs w:val="28"/>
              </w:rPr>
            </w:pPr>
            <w:r w:rsidRPr="00B35E07">
              <w:rPr>
                <w:rFonts w:ascii="Times New Roman" w:hAnsi="Times New Roman"/>
                <w:bCs/>
                <w:sz w:val="28"/>
                <w:szCs w:val="28"/>
              </w:rPr>
              <w:t>Năm 2017</w:t>
            </w:r>
          </w:p>
        </w:tc>
      </w:tr>
      <w:tr w:rsidR="00375FE0" w:rsidRPr="00B35E07" w:rsidTr="00AA2D34">
        <w:trPr>
          <w:trHeight w:val="454"/>
          <w:jc w:val="center"/>
        </w:trPr>
        <w:tc>
          <w:tcPr>
            <w:tcW w:w="725" w:type="dxa"/>
            <w:vAlign w:val="center"/>
          </w:tcPr>
          <w:p w:rsidR="00375FE0" w:rsidRPr="00B35E07" w:rsidRDefault="00375FE0" w:rsidP="00AA2D34">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1</w:t>
            </w:r>
          </w:p>
        </w:tc>
        <w:tc>
          <w:tcPr>
            <w:tcW w:w="2656" w:type="dxa"/>
            <w:shd w:val="clear" w:color="auto" w:fill="auto"/>
            <w:vAlign w:val="center"/>
          </w:tcPr>
          <w:p w:rsidR="00375FE0" w:rsidRPr="00B35E07" w:rsidRDefault="00375FE0" w:rsidP="00AA2D34">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cao đẳng</w:t>
            </w:r>
          </w:p>
        </w:tc>
        <w:tc>
          <w:tcPr>
            <w:tcW w:w="1134" w:type="dxa"/>
            <w:shd w:val="clear" w:color="auto" w:fill="auto"/>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19.901</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3.704</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3.483</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2.466</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4.148</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7.951</w:t>
            </w:r>
          </w:p>
        </w:tc>
      </w:tr>
      <w:tr w:rsidR="00375FE0" w:rsidRPr="00B35E07" w:rsidTr="00AA2D34">
        <w:trPr>
          <w:trHeight w:val="454"/>
          <w:jc w:val="center"/>
        </w:trPr>
        <w:tc>
          <w:tcPr>
            <w:tcW w:w="725" w:type="dxa"/>
          </w:tcPr>
          <w:p w:rsidR="00375FE0" w:rsidRPr="00B35E07" w:rsidRDefault="00375FE0" w:rsidP="00AA2D34">
            <w:pPr>
              <w:tabs>
                <w:tab w:val="left" w:pos="1134"/>
              </w:tabs>
              <w:spacing w:before="120" w:after="120"/>
              <w:ind w:firstLine="66"/>
              <w:jc w:val="center"/>
              <w:rPr>
                <w:rFonts w:ascii="Times New Roman" w:hAnsi="Times New Roman"/>
                <w:sz w:val="28"/>
                <w:szCs w:val="28"/>
              </w:rPr>
            </w:pPr>
            <w:r w:rsidRPr="00B35E07">
              <w:rPr>
                <w:rFonts w:ascii="Times New Roman" w:hAnsi="Times New Roman"/>
                <w:sz w:val="28"/>
                <w:szCs w:val="28"/>
              </w:rPr>
              <w:t>2</w:t>
            </w:r>
          </w:p>
        </w:tc>
        <w:tc>
          <w:tcPr>
            <w:tcW w:w="2656" w:type="dxa"/>
            <w:shd w:val="clear" w:color="auto" w:fill="auto"/>
            <w:vAlign w:val="center"/>
          </w:tcPr>
          <w:p w:rsidR="00375FE0" w:rsidRPr="00B35E07" w:rsidRDefault="00375FE0" w:rsidP="00AA2D34">
            <w:pPr>
              <w:tabs>
                <w:tab w:val="left" w:pos="1134"/>
              </w:tabs>
              <w:spacing w:before="120" w:after="120"/>
              <w:ind w:firstLine="66"/>
              <w:rPr>
                <w:rFonts w:ascii="Times New Roman" w:hAnsi="Times New Roman"/>
                <w:sz w:val="28"/>
                <w:szCs w:val="28"/>
              </w:rPr>
            </w:pPr>
            <w:r w:rsidRPr="00B35E07">
              <w:rPr>
                <w:rFonts w:ascii="Times New Roman" w:hAnsi="Times New Roman"/>
                <w:sz w:val="28"/>
                <w:szCs w:val="28"/>
              </w:rPr>
              <w:t>Trình độ trung cấp</w:t>
            </w:r>
          </w:p>
        </w:tc>
        <w:tc>
          <w:tcPr>
            <w:tcW w:w="113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5.389</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813</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692</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sz w:val="28"/>
                <w:szCs w:val="28"/>
              </w:rPr>
            </w:pPr>
            <w:r w:rsidRPr="00B35E07">
              <w:rPr>
                <w:rFonts w:ascii="Times New Roman" w:hAnsi="Times New Roman"/>
                <w:sz w:val="28"/>
                <w:szCs w:val="28"/>
              </w:rPr>
              <w:t>584</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1.150</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2.764</w:t>
            </w:r>
          </w:p>
        </w:tc>
      </w:tr>
      <w:tr w:rsidR="00375FE0" w:rsidRPr="00B35E07" w:rsidTr="00AA2D34">
        <w:trPr>
          <w:trHeight w:val="454"/>
          <w:jc w:val="center"/>
        </w:trPr>
        <w:tc>
          <w:tcPr>
            <w:tcW w:w="3381" w:type="dxa"/>
            <w:gridSpan w:val="2"/>
          </w:tcPr>
          <w:p w:rsidR="00375FE0" w:rsidRPr="00B35E07" w:rsidRDefault="00375FE0" w:rsidP="00AA2D34">
            <w:pPr>
              <w:tabs>
                <w:tab w:val="left" w:pos="1134"/>
              </w:tabs>
              <w:spacing w:before="120" w:after="120"/>
              <w:ind w:firstLine="66"/>
              <w:jc w:val="both"/>
              <w:rPr>
                <w:rFonts w:ascii="Times New Roman" w:hAnsi="Times New Roman"/>
                <w:b/>
                <w:sz w:val="28"/>
                <w:szCs w:val="28"/>
              </w:rPr>
            </w:pPr>
            <w:r w:rsidRPr="00B35E07">
              <w:rPr>
                <w:rFonts w:ascii="Times New Roman" w:hAnsi="Times New Roman"/>
                <w:b/>
                <w:sz w:val="28"/>
                <w:szCs w:val="28"/>
              </w:rPr>
              <w:t>Tổng số HS-SV các nghề</w:t>
            </w:r>
          </w:p>
        </w:tc>
        <w:tc>
          <w:tcPr>
            <w:tcW w:w="113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25.290</w:t>
            </w:r>
          </w:p>
        </w:tc>
        <w:tc>
          <w:tcPr>
            <w:tcW w:w="1102"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4.517</w:t>
            </w:r>
          </w:p>
        </w:tc>
        <w:tc>
          <w:tcPr>
            <w:tcW w:w="988"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4.175</w:t>
            </w:r>
          </w:p>
        </w:tc>
        <w:tc>
          <w:tcPr>
            <w:tcW w:w="935" w:type="dxa"/>
            <w:shd w:val="clear" w:color="auto" w:fill="auto"/>
            <w:vAlign w:val="center"/>
          </w:tcPr>
          <w:p w:rsidR="00375FE0" w:rsidRPr="00B35E07" w:rsidRDefault="00375FE0" w:rsidP="00AA2D34">
            <w:pPr>
              <w:tabs>
                <w:tab w:val="left" w:pos="1134"/>
              </w:tabs>
              <w:spacing w:before="120" w:after="120"/>
              <w:ind w:firstLine="31"/>
              <w:jc w:val="center"/>
              <w:rPr>
                <w:rFonts w:ascii="Times New Roman" w:hAnsi="Times New Roman"/>
                <w:b/>
                <w:sz w:val="28"/>
                <w:szCs w:val="28"/>
              </w:rPr>
            </w:pPr>
            <w:r w:rsidRPr="00B35E07">
              <w:rPr>
                <w:rFonts w:ascii="Times New Roman" w:hAnsi="Times New Roman"/>
                <w:b/>
                <w:sz w:val="28"/>
                <w:szCs w:val="28"/>
              </w:rPr>
              <w:t>3.050</w:t>
            </w:r>
          </w:p>
        </w:tc>
        <w:tc>
          <w:tcPr>
            <w:tcW w:w="1010"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5.298</w:t>
            </w:r>
          </w:p>
        </w:tc>
        <w:tc>
          <w:tcPr>
            <w:tcW w:w="994" w:type="dxa"/>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sz w:val="28"/>
                <w:szCs w:val="28"/>
              </w:rPr>
            </w:pPr>
            <w:r w:rsidRPr="00B35E07">
              <w:rPr>
                <w:rFonts w:ascii="Times New Roman" w:hAnsi="Times New Roman"/>
                <w:b/>
                <w:sz w:val="28"/>
                <w:szCs w:val="28"/>
              </w:rPr>
              <w:t>10.715</w:t>
            </w:r>
          </w:p>
        </w:tc>
      </w:tr>
    </w:tbl>
    <w:p w:rsidR="00375FE0" w:rsidRPr="00B35E07" w:rsidRDefault="00375FE0" w:rsidP="00375FE0">
      <w:pPr>
        <w:spacing w:before="100" w:after="100"/>
        <w:jc w:val="center"/>
        <w:rPr>
          <w:rFonts w:ascii="Times New Roman" w:hAnsi="Times New Roman"/>
          <w:b/>
          <w:sz w:val="28"/>
          <w:szCs w:val="28"/>
        </w:rPr>
      </w:pPr>
      <w:r w:rsidRPr="00B35E07">
        <w:rPr>
          <w:rFonts w:ascii="Times New Roman" w:hAnsi="Times New Roman"/>
          <w:b/>
          <w:sz w:val="28"/>
          <w:szCs w:val="28"/>
        </w:rPr>
        <w:t>Bảng 3 - Qui mô đào tạo 7 nghề trọng điểm năm học</w:t>
      </w:r>
      <w:r w:rsidRPr="00B35E07">
        <w:rPr>
          <w:rFonts w:ascii="Times New Roman" w:hAnsi="Times New Roman"/>
          <w:b/>
          <w:sz w:val="28"/>
          <w:szCs w:val="28"/>
          <w:lang w:val="es-ES"/>
        </w:rPr>
        <w:t xml:space="preserve"> 2017-2018</w:t>
      </w:r>
    </w:p>
    <w:tbl>
      <w:tblPr>
        <w:tblW w:w="9493" w:type="dxa"/>
        <w:jc w:val="center"/>
        <w:tblInd w:w="390" w:type="dxa"/>
        <w:tblLayout w:type="fixed"/>
        <w:tblLook w:val="04A0" w:firstRow="1" w:lastRow="0" w:firstColumn="1" w:lastColumn="0" w:noHBand="0" w:noVBand="1"/>
      </w:tblPr>
      <w:tblGrid>
        <w:gridCol w:w="989"/>
        <w:gridCol w:w="5340"/>
        <w:gridCol w:w="3164"/>
      </w:tblGrid>
      <w:tr w:rsidR="00375FE0" w:rsidRPr="00B35E07" w:rsidTr="00AA2D34">
        <w:trPr>
          <w:trHeight w:val="505"/>
          <w:tblHeader/>
          <w:jc w:val="center"/>
        </w:trPr>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jc w:val="center"/>
              <w:rPr>
                <w:rFonts w:ascii="Times New Roman" w:hAnsi="Times New Roman"/>
                <w:b/>
                <w:bCs/>
                <w:sz w:val="28"/>
                <w:szCs w:val="28"/>
              </w:rPr>
            </w:pPr>
            <w:r w:rsidRPr="00B35E07">
              <w:rPr>
                <w:rFonts w:ascii="Times New Roman" w:hAnsi="Times New Roman"/>
                <w:b/>
                <w:bCs/>
                <w:sz w:val="28"/>
                <w:szCs w:val="28"/>
              </w:rPr>
              <w:t>STT</w:t>
            </w:r>
          </w:p>
        </w:tc>
        <w:tc>
          <w:tcPr>
            <w:tcW w:w="5340"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16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40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
                <w:bCs/>
                <w:sz w:val="28"/>
                <w:szCs w:val="28"/>
              </w:rPr>
            </w:pPr>
            <w:r w:rsidRPr="00B35E07">
              <w:rPr>
                <w:rFonts w:ascii="Times New Roman" w:hAnsi="Times New Roman"/>
                <w:b/>
                <w:bCs/>
                <w:sz w:val="28"/>
                <w:szCs w:val="28"/>
              </w:rPr>
              <w:t xml:space="preserve">Cao đẳng </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ind w:firstLine="567"/>
              <w:jc w:val="center"/>
              <w:rPr>
                <w:rFonts w:ascii="Times New Roman" w:hAnsi="Times New Roman"/>
                <w:b/>
                <w:sz w:val="28"/>
                <w:szCs w:val="28"/>
              </w:rPr>
            </w:pPr>
          </w:p>
        </w:tc>
      </w:tr>
      <w:tr w:rsidR="00375FE0" w:rsidRPr="00B35E07" w:rsidTr="00AA2D34">
        <w:trPr>
          <w:trHeight w:val="392"/>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AA2D34">
        <w:trPr>
          <w:trHeight w:val="370"/>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1.558</w:t>
            </w:r>
          </w:p>
        </w:tc>
      </w:tr>
      <w:tr w:rsidR="00375FE0" w:rsidRPr="00B35E07" w:rsidTr="00AA2D34">
        <w:trPr>
          <w:trHeight w:val="378"/>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449</w:t>
            </w:r>
          </w:p>
        </w:tc>
      </w:tr>
      <w:tr w:rsidR="00375FE0" w:rsidRPr="00B35E07" w:rsidTr="00AA2D34">
        <w:trPr>
          <w:trHeight w:val="21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ind w:hanging="18"/>
              <w:rPr>
                <w:rFonts w:ascii="Times New Roman" w:hAnsi="Times New Roman"/>
                <w:bCs/>
                <w:sz w:val="28"/>
                <w:szCs w:val="28"/>
              </w:rPr>
            </w:pPr>
            <w:r w:rsidRPr="00B35E07">
              <w:rPr>
                <w:rFonts w:ascii="Times New Roman" w:hAnsi="Times New Roman"/>
                <w:sz w:val="28"/>
                <w:szCs w:val="28"/>
              </w:rPr>
              <w:t>Cơ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AA2D34">
        <w:trPr>
          <w:trHeight w:val="366"/>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823</w:t>
            </w:r>
          </w:p>
        </w:tc>
      </w:tr>
      <w:tr w:rsidR="00375FE0" w:rsidRPr="00B35E07" w:rsidTr="00AA2D34">
        <w:trPr>
          <w:trHeight w:val="374"/>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bottom"/>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AA2D34">
        <w:trPr>
          <w:trHeight w:val="331"/>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CỘNG 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5.192</w:t>
            </w:r>
          </w:p>
        </w:tc>
      </w:tr>
      <w:tr w:rsidR="00375FE0" w:rsidRPr="00B35E07" w:rsidTr="00AA2D34">
        <w:trPr>
          <w:trHeight w:val="49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b/>
                <w:sz w:val="28"/>
                <w:szCs w:val="28"/>
              </w:rPr>
            </w:pPr>
            <w:r w:rsidRPr="00B35E07">
              <w:rPr>
                <w:rFonts w:ascii="Times New Roman" w:hAnsi="Times New Roman"/>
                <w:b/>
                <w:sz w:val="28"/>
                <w:szCs w:val="28"/>
              </w:rPr>
              <w:t>II</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
                <w:bCs/>
                <w:sz w:val="28"/>
                <w:szCs w:val="28"/>
              </w:rPr>
            </w:pPr>
            <w:r w:rsidRPr="00B35E07">
              <w:rPr>
                <w:rFonts w:ascii="Times New Roman" w:hAnsi="Times New Roman"/>
                <w:b/>
                <w:bCs/>
                <w:sz w:val="28"/>
                <w:szCs w:val="28"/>
              </w:rPr>
              <w:t>Trung cấp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b/>
                <w:sz w:val="28"/>
                <w:szCs w:val="28"/>
              </w:rPr>
            </w:pPr>
          </w:p>
        </w:tc>
      </w:tr>
      <w:tr w:rsidR="00375FE0" w:rsidRPr="00B35E07" w:rsidTr="00AA2D34">
        <w:trPr>
          <w:trHeight w:val="52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1</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Ô tô</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AA2D34">
        <w:trPr>
          <w:trHeight w:val="54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2</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Công nghệ kỹ thuật cơ khí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AA2D34">
        <w:trPr>
          <w:trHeight w:val="463"/>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3</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Cơ khí chế tạo</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AA2D34">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4</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Công nghệ kỹ thuật Điện – Điện tử</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AA2D34">
        <w:trPr>
          <w:trHeight w:val="535"/>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5</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sz w:val="28"/>
                <w:szCs w:val="28"/>
              </w:rPr>
            </w:pPr>
            <w:r w:rsidRPr="00B35E07">
              <w:rPr>
                <w:rFonts w:ascii="Times New Roman" w:hAnsi="Times New Roman"/>
                <w:sz w:val="28"/>
                <w:szCs w:val="28"/>
              </w:rPr>
              <w:t>Điện công nghiệp</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AA2D34">
        <w:trPr>
          <w:trHeight w:val="567"/>
          <w:jc w:val="center"/>
        </w:trPr>
        <w:tc>
          <w:tcPr>
            <w:tcW w:w="98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w:t>
            </w:r>
          </w:p>
        </w:tc>
        <w:tc>
          <w:tcPr>
            <w:tcW w:w="5340"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sz w:val="28"/>
                <w:szCs w:val="28"/>
              </w:rPr>
              <w:t>Quản trị mạng máy tính</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AA2D34">
        <w:trPr>
          <w:trHeight w:val="388"/>
          <w:jc w:val="center"/>
        </w:trPr>
        <w:tc>
          <w:tcPr>
            <w:tcW w:w="6329" w:type="dxa"/>
            <w:gridSpan w:val="2"/>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CỘNG II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jc w:val="center"/>
              <w:rPr>
                <w:rFonts w:ascii="Times New Roman" w:hAnsi="Times New Roman"/>
                <w:b/>
                <w:sz w:val="28"/>
                <w:szCs w:val="28"/>
              </w:rPr>
            </w:pPr>
            <w:r w:rsidRPr="00B35E07">
              <w:rPr>
                <w:rFonts w:ascii="Times New Roman" w:hAnsi="Times New Roman"/>
                <w:b/>
                <w:sz w:val="28"/>
                <w:szCs w:val="28"/>
              </w:rPr>
              <w:t>1.532</w:t>
            </w:r>
          </w:p>
        </w:tc>
      </w:tr>
      <w:tr w:rsidR="00375FE0" w:rsidRPr="00B35E07" w:rsidTr="00AA2D34">
        <w:trPr>
          <w:trHeight w:val="280"/>
          <w:jc w:val="center"/>
        </w:trPr>
        <w:tc>
          <w:tcPr>
            <w:tcW w:w="6329"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spacing w:before="80" w:after="80"/>
              <w:jc w:val="center"/>
              <w:rPr>
                <w:rFonts w:ascii="Times New Roman" w:hAnsi="Times New Roman"/>
                <w:b/>
                <w:bCs/>
                <w:sz w:val="28"/>
                <w:szCs w:val="28"/>
              </w:rPr>
            </w:pPr>
            <w:r w:rsidRPr="00B35E07">
              <w:rPr>
                <w:rFonts w:ascii="Times New Roman" w:hAnsi="Times New Roman"/>
                <w:b/>
                <w:bCs/>
                <w:sz w:val="28"/>
                <w:szCs w:val="28"/>
              </w:rPr>
              <w:t>TỔNG CỘNG I+II</w:t>
            </w:r>
          </w:p>
        </w:tc>
        <w:tc>
          <w:tcPr>
            <w:tcW w:w="3164" w:type="dxa"/>
            <w:tcBorders>
              <w:top w:val="nil"/>
              <w:left w:val="nil"/>
              <w:bottom w:val="single" w:sz="4" w:space="0" w:color="auto"/>
              <w:right w:val="single" w:sz="4" w:space="0" w:color="auto"/>
            </w:tcBorders>
            <w:vAlign w:val="center"/>
          </w:tcPr>
          <w:p w:rsidR="00375FE0" w:rsidRPr="00B35E07" w:rsidRDefault="00375FE0" w:rsidP="00AA2D34">
            <w:pPr>
              <w:spacing w:before="80" w:after="80"/>
              <w:ind w:firstLine="72"/>
              <w:jc w:val="center"/>
              <w:rPr>
                <w:rFonts w:ascii="Times New Roman" w:hAnsi="Times New Roman"/>
                <w:b/>
                <w:sz w:val="28"/>
                <w:szCs w:val="28"/>
              </w:rPr>
            </w:pPr>
            <w:r w:rsidRPr="00B35E07">
              <w:rPr>
                <w:rFonts w:ascii="Times New Roman" w:hAnsi="Times New Roman"/>
                <w:b/>
                <w:sz w:val="28"/>
                <w:szCs w:val="28"/>
              </w:rPr>
              <w:t>6.724</w:t>
            </w:r>
          </w:p>
        </w:tc>
      </w:tr>
    </w:tbl>
    <w:p w:rsidR="00375FE0" w:rsidRDefault="00375FE0" w:rsidP="00375FE0">
      <w:pPr>
        <w:rPr>
          <w:lang w:eastAsia="x-none"/>
        </w:rPr>
      </w:pP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 xml:space="preserve">Từ năm 2014-2017, tổng số HS-SV tốt nghiệp là 2.430 (cao đẳng 1.994, trung cấp 436), trong đó 2.232 HS-SV có việc làm đúng nghề đào tạo (cao đẳng 1.827, trung cấp 405), đạt tỉ lệ bình quân trên 90%.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lastRenderedPageBreak/>
        <w:t xml:space="preserve">Bảng 4 - </w:t>
      </w:r>
      <w:r w:rsidRPr="00B35E07">
        <w:rPr>
          <w:rFonts w:ascii="Times New Roman" w:hAnsi="Times New Roman"/>
          <w:b/>
          <w:color w:val="000000"/>
          <w:sz w:val="28"/>
          <w:szCs w:val="28"/>
        </w:rPr>
        <w:t>Thống</w:t>
      </w:r>
      <w:r w:rsidRPr="00B35E07">
        <w:rPr>
          <w:rFonts w:ascii="Times New Roman" w:hAnsi="Times New Roman"/>
          <w:b/>
          <w:color w:val="000000"/>
          <w:sz w:val="28"/>
          <w:szCs w:val="28"/>
          <w:lang w:val="nl-NL"/>
        </w:rPr>
        <w:t xml:space="preserve"> kê số lượng HS - SV ra trường </w:t>
      </w:r>
    </w:p>
    <w:p w:rsidR="00375FE0" w:rsidRPr="00B35E07" w:rsidRDefault="00375FE0" w:rsidP="00375FE0">
      <w:pPr>
        <w:tabs>
          <w:tab w:val="left" w:pos="851"/>
          <w:tab w:val="right" w:pos="7938"/>
        </w:tabs>
        <w:spacing w:before="80" w:after="80"/>
        <w:ind w:left="567"/>
        <w:jc w:val="center"/>
        <w:rPr>
          <w:rFonts w:ascii="Times New Roman" w:hAnsi="Times New Roman"/>
          <w:b/>
          <w:color w:val="000000"/>
          <w:sz w:val="28"/>
          <w:szCs w:val="28"/>
          <w:lang w:val="nl-NL"/>
        </w:rPr>
      </w:pPr>
      <w:r w:rsidRPr="00B35E07">
        <w:rPr>
          <w:rFonts w:ascii="Times New Roman" w:hAnsi="Times New Roman"/>
          <w:b/>
          <w:color w:val="000000"/>
          <w:sz w:val="28"/>
          <w:szCs w:val="28"/>
          <w:lang w:val="nl-NL"/>
        </w:rPr>
        <w:t>có việc làm đúng nghề đào tạo giai đoạn 2014 – 2017</w:t>
      </w:r>
    </w:p>
    <w:tbl>
      <w:tblPr>
        <w:tblW w:w="9701" w:type="dxa"/>
        <w:tblInd w:w="93" w:type="dxa"/>
        <w:tblLook w:val="04A0" w:firstRow="1" w:lastRow="0" w:firstColumn="1" w:lastColumn="0" w:noHBand="0" w:noVBand="1"/>
      </w:tblPr>
      <w:tblGrid>
        <w:gridCol w:w="590"/>
        <w:gridCol w:w="3063"/>
        <w:gridCol w:w="898"/>
        <w:gridCol w:w="1356"/>
        <w:gridCol w:w="885"/>
        <w:gridCol w:w="878"/>
        <w:gridCol w:w="1276"/>
        <w:gridCol w:w="755"/>
      </w:tblGrid>
      <w:tr w:rsidR="00375FE0" w:rsidRPr="00B35E07" w:rsidTr="00AA2D34">
        <w:trPr>
          <w:trHeight w:val="525"/>
          <w:tblHead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NGÀNH</w:t>
            </w:r>
          </w:p>
        </w:tc>
        <w:tc>
          <w:tcPr>
            <w:tcW w:w="313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Cao đẳng</w:t>
            </w:r>
          </w:p>
        </w:tc>
        <w:tc>
          <w:tcPr>
            <w:tcW w:w="2909"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Hệ  Trung cấp</w:t>
            </w:r>
          </w:p>
        </w:tc>
      </w:tr>
      <w:tr w:rsidR="00375FE0" w:rsidRPr="00B35E07" w:rsidTr="00AA2D34">
        <w:trPr>
          <w:trHeight w:val="1125"/>
          <w:tblHead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sz w:val="28"/>
                <w:szCs w:val="28"/>
              </w:rPr>
            </w:pPr>
          </w:p>
        </w:tc>
        <w:tc>
          <w:tcPr>
            <w:tcW w:w="89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c>
          <w:tcPr>
            <w:tcW w:w="878"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số</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Số HS-SV có việc làm</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Tỉ lệ (%)</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Điện-Điện tử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Cơ khí</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Động lực</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Thông tin</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332</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295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Nhiệt lạnh</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170</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155</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54</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50</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rPr>
                <w:rFonts w:ascii="Times New Roman" w:eastAsia="Times New Roman" w:hAnsi="Times New Roman"/>
                <w:sz w:val="28"/>
                <w:szCs w:val="28"/>
              </w:rPr>
            </w:pPr>
            <w:r w:rsidRPr="00B35E07">
              <w:rPr>
                <w:rFonts w:ascii="Times New Roman" w:eastAsia="Times New Roman" w:hAnsi="Times New Roman"/>
                <w:sz w:val="28"/>
                <w:szCs w:val="28"/>
              </w:rPr>
              <w:t>Công nghệ May</w:t>
            </w:r>
          </w:p>
        </w:tc>
        <w:tc>
          <w:tcPr>
            <w:tcW w:w="89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108</w:t>
            </w:r>
          </w:p>
        </w:tc>
        <w:tc>
          <w:tcPr>
            <w:tcW w:w="135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97</w:t>
            </w:r>
          </w:p>
        </w:tc>
        <w:tc>
          <w:tcPr>
            <w:tcW w:w="88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878"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53</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48</w:t>
            </w:r>
          </w:p>
        </w:tc>
        <w:tc>
          <w:tcPr>
            <w:tcW w:w="755"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80" w:after="80"/>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36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w:t>
            </w:r>
          </w:p>
        </w:tc>
        <w:tc>
          <w:tcPr>
            <w:tcW w:w="8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1.994</w:t>
            </w:r>
          </w:p>
        </w:tc>
        <w:tc>
          <w:tcPr>
            <w:tcW w:w="135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sz w:val="28"/>
                <w:szCs w:val="28"/>
              </w:rPr>
            </w:pPr>
            <w:r w:rsidRPr="00B35E07">
              <w:rPr>
                <w:rFonts w:ascii="Times New Roman" w:eastAsia="Times New Roman" w:hAnsi="Times New Roman"/>
                <w:b/>
                <w:sz w:val="28"/>
                <w:szCs w:val="28"/>
              </w:rPr>
              <w:t>1.827</w:t>
            </w:r>
          </w:p>
        </w:tc>
        <w:tc>
          <w:tcPr>
            <w:tcW w:w="88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c>
          <w:tcPr>
            <w:tcW w:w="87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436</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405</w:t>
            </w:r>
          </w:p>
        </w:tc>
        <w:tc>
          <w:tcPr>
            <w:tcW w:w="7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80" w:after="80"/>
              <w:jc w:val="center"/>
              <w:rPr>
                <w:rFonts w:ascii="Times New Roman" w:eastAsia="Times New Roman" w:hAnsi="Times New Roman"/>
                <w:sz w:val="28"/>
                <w:szCs w:val="28"/>
              </w:rPr>
            </w:pPr>
          </w:p>
        </w:tc>
      </w:tr>
    </w:tbl>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lang w:val="es-ES"/>
        </w:rPr>
      </w:pPr>
      <w:bookmarkStart w:id="10" w:name="_Toc483664780"/>
      <w:r w:rsidRPr="00B35E07">
        <w:rPr>
          <w:rFonts w:ascii="Times New Roman" w:hAnsi="Times New Roman"/>
          <w:b/>
          <w:sz w:val="28"/>
          <w:szCs w:val="28"/>
          <w:lang w:val="es-ES"/>
        </w:rPr>
        <w:t>Chương trình, giáo trình đào tạ</w:t>
      </w:r>
      <w:bookmarkEnd w:id="10"/>
      <w:r w:rsidRPr="00B35E07">
        <w:rPr>
          <w:rFonts w:ascii="Times New Roman" w:hAnsi="Times New Roman"/>
          <w:b/>
          <w:sz w:val="28"/>
          <w:szCs w:val="28"/>
          <w:lang w:val="es-ES"/>
        </w:rPr>
        <w:t>o (bao gồm 07 nghề trọng điểm):</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Trường đang thực hiện công tác chuẩn bị kiểm định chương trình đào tạo các nghề  đào tạo tại Nhà trường.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color w:val="000000"/>
          <w:sz w:val="28"/>
          <w:szCs w:val="28"/>
          <w:lang w:val="nl-NL"/>
        </w:rPr>
      </w:pPr>
      <w:r w:rsidRPr="00B35E07">
        <w:rPr>
          <w:rFonts w:ascii="Times New Roman" w:hAnsi="Times New Roman"/>
          <w:sz w:val="28"/>
          <w:szCs w:val="28"/>
          <w:lang w:val="es-ES"/>
        </w:rPr>
        <w:t>Chương trình đào tạo giáo dục nghề nghiệp do Trường tự biên soạn, trên cơ sở khung của Bộ Lao động-Thương binh và Xã hội ban hành với các môn học bắt buộc và các môn tự chọn, mỗi nghề có 02 trình độ đào tạo: trung cấp và cao đẳng; riêng nghề Cơ khí chế tạo chỉ đào tạo trình độ trung cấp, bậc trung cấp có 03 loại hình đào tạo dành cho các đối tượng: tốt nghiệp THPT, thời gian đào tạo 1 năm; tốt nghiệp THCS có học văn hóa, thời gian đào tạo 3 năm và tốt nghiệp THCS không học văn hóa, thời gian đào tạo 1,5 năm. Chương trình đào tạo được thiết kế theo hướng đảm bảo liên thông với các trình độ đào tạo và chương trình đào tạo khác, đáp ứng yêu cầu về chuẩn kiến thức, kỹ năng đào tạo trình độ cao đẳng, trung cấp và đáp ứng linh hoạt nhu cầu</w:t>
      </w:r>
      <w:r w:rsidRPr="00B35E07">
        <w:rPr>
          <w:rFonts w:ascii="Times New Roman" w:hAnsi="Times New Roman"/>
          <w:color w:val="000000"/>
          <w:sz w:val="28"/>
          <w:szCs w:val="28"/>
          <w:lang w:val="nl-NL"/>
        </w:rPr>
        <w:t xml:space="preserve"> nhân lực của thị trường lao động.</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Trong thời gian tới, 02 nghề trọng điểm của Nhà trường là nghề Công nghệ Ô tô và nghề Cơ khí chế tạo được đầu tư chuyển giao chương trình đào tạo nghề trọng điểm quốc tế (Theo Công văn số 5133/SLĐTBXH-GDNN ngày 09 tháng 3 năm 2018 của Sở Lao động Thương binh và Xã hội về việc danh sách trường, nghề ưu tiên đào tạo thí điểm cho 22 nghề trọng điểm cấp độ quốc tế từ Cộng hòa Liên bang Đức).</w:t>
      </w:r>
    </w:p>
    <w:p w:rsidR="00375FE0" w:rsidRPr="00B35E07"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Trong chương trình hợp tác quốc tế, chương trình đào tạo ngành Công nghệ thông tin và Công nghệ Cơ khí của Nhà trường được hai cơ sở giáo dục Đại học tiên tiến trong khu vực xác nhận phù hợp và cho phép học sinh liên thông: Trường Đại học Cardiff Metropolitan, Vương quốc Anh (ngành Công nghệ phần mềm, năm thứ hai trong chương trình 3 năm); cao đẳng Koje, Hàn Quốc (ngành Công nghệ Cơ khí, năm thứ ba trong chương trình cao đẳng 3 năm). </w:t>
      </w:r>
    </w:p>
    <w:p w:rsidR="00375FE0" w:rsidRDefault="00375FE0" w:rsidP="00375FE0">
      <w:pPr>
        <w:numPr>
          <w:ilvl w:val="0"/>
          <w:numId w:val="1"/>
        </w:numPr>
        <w:tabs>
          <w:tab w:val="left" w:pos="993"/>
        </w:tabs>
        <w:spacing w:before="80" w:after="80"/>
        <w:ind w:left="0" w:firstLine="567"/>
        <w:jc w:val="both"/>
        <w:rPr>
          <w:rFonts w:ascii="Times New Roman" w:hAnsi="Times New Roman"/>
          <w:sz w:val="28"/>
          <w:szCs w:val="28"/>
          <w:lang w:val="es-ES"/>
        </w:rPr>
      </w:pPr>
      <w:r w:rsidRPr="00B35E07">
        <w:rPr>
          <w:rFonts w:ascii="Times New Roman" w:hAnsi="Times New Roman"/>
          <w:sz w:val="28"/>
          <w:szCs w:val="28"/>
          <w:lang w:val="es-ES"/>
        </w:rPr>
        <w:lastRenderedPageBreak/>
        <w:t>Học sinh - sinh viên ra trường đảm bảo đạt 100% chuẩn đầu ra theo quy định đào tạo của ngành.</w:t>
      </w:r>
    </w:p>
    <w:p w:rsidR="00375FE0" w:rsidRPr="00B35E07" w:rsidRDefault="00375FE0" w:rsidP="00375FE0">
      <w:pPr>
        <w:pStyle w:val="Heading3"/>
        <w:numPr>
          <w:ilvl w:val="1"/>
          <w:numId w:val="6"/>
        </w:numPr>
        <w:tabs>
          <w:tab w:val="left" w:pos="1134"/>
        </w:tabs>
        <w:spacing w:before="80" w:after="80"/>
        <w:ind w:left="0" w:firstLine="567"/>
        <w:jc w:val="both"/>
        <w:rPr>
          <w:rFonts w:ascii="Times New Roman" w:hAnsi="Times New Roman"/>
          <w:b/>
          <w:sz w:val="28"/>
          <w:szCs w:val="28"/>
        </w:rPr>
      </w:pPr>
      <w:bookmarkStart w:id="11" w:name="_Toc483664782"/>
      <w:bookmarkStart w:id="12" w:name="_Toc511499597"/>
      <w:r w:rsidRPr="00B35E07">
        <w:rPr>
          <w:rFonts w:ascii="Times New Roman" w:hAnsi="Times New Roman"/>
          <w:b/>
          <w:sz w:val="28"/>
          <w:szCs w:val="28"/>
          <w:lang w:val="es-ES"/>
        </w:rPr>
        <w:t>Thực</w:t>
      </w:r>
      <w:r w:rsidRPr="00B35E07">
        <w:rPr>
          <w:rFonts w:ascii="Times New Roman" w:hAnsi="Times New Roman"/>
          <w:b/>
          <w:sz w:val="28"/>
          <w:szCs w:val="28"/>
        </w:rPr>
        <w:t xml:space="preserve"> trạng 04 khoa đào tạo 07 nghề</w:t>
      </w:r>
      <w:bookmarkEnd w:id="11"/>
      <w:r w:rsidRPr="00B35E07">
        <w:rPr>
          <w:rFonts w:ascii="Times New Roman" w:hAnsi="Times New Roman"/>
          <w:b/>
          <w:sz w:val="28"/>
          <w:szCs w:val="28"/>
        </w:rPr>
        <w:t xml:space="preserve"> trọng điểm của Nhà trường</w:t>
      </w:r>
      <w:bookmarkEnd w:id="12"/>
    </w:p>
    <w:p w:rsidR="00375FE0" w:rsidRPr="00B35E07" w:rsidRDefault="00375FE0" w:rsidP="00375FE0">
      <w:pPr>
        <w:numPr>
          <w:ilvl w:val="2"/>
          <w:numId w:val="6"/>
        </w:numPr>
        <w:tabs>
          <w:tab w:val="left" w:pos="1276"/>
        </w:tabs>
        <w:spacing w:before="80" w:after="80"/>
        <w:ind w:left="0" w:firstLine="567"/>
        <w:jc w:val="both"/>
        <w:rPr>
          <w:rFonts w:ascii="Times New Roman" w:hAnsi="Times New Roman"/>
          <w:b/>
          <w:sz w:val="28"/>
          <w:szCs w:val="28"/>
        </w:rPr>
      </w:pPr>
      <w:bookmarkStart w:id="13" w:name="_Toc474569468"/>
      <w:bookmarkStart w:id="14" w:name="_Toc474569711"/>
      <w:bookmarkStart w:id="15" w:name="_Toc474569834"/>
      <w:bookmarkStart w:id="16" w:name="_Toc474569884"/>
      <w:bookmarkStart w:id="17" w:name="_Toc474570926"/>
      <w:bookmarkStart w:id="18" w:name="_Toc474741054"/>
      <w:bookmarkStart w:id="19" w:name="_Toc475013939"/>
      <w:bookmarkStart w:id="20" w:name="_Toc483664783"/>
      <w:r w:rsidRPr="00B35E07">
        <w:rPr>
          <w:rFonts w:ascii="Times New Roman" w:hAnsi="Times New Roman"/>
          <w:b/>
          <w:sz w:val="28"/>
          <w:szCs w:val="28"/>
        </w:rPr>
        <w:t>Khoa Công nghệ Động lực</w:t>
      </w:r>
      <w:bookmarkEnd w:id="13"/>
      <w:bookmarkEnd w:id="14"/>
      <w:bookmarkEnd w:id="15"/>
      <w:bookmarkEnd w:id="16"/>
      <w:bookmarkEnd w:id="17"/>
      <w:bookmarkEnd w:id="18"/>
      <w:bookmarkEnd w:id="19"/>
      <w:bookmarkEnd w:id="20"/>
    </w:p>
    <w:p w:rsidR="00375FE0" w:rsidRPr="00B35E07" w:rsidRDefault="00375FE0" w:rsidP="00375FE0">
      <w:pPr>
        <w:tabs>
          <w:tab w:val="left" w:pos="993"/>
        </w:tabs>
        <w:spacing w:before="80" w:after="80"/>
        <w:ind w:firstLine="567"/>
        <w:jc w:val="both"/>
        <w:rPr>
          <w:rFonts w:ascii="Times New Roman" w:hAnsi="Times New Roman"/>
          <w:b/>
          <w:sz w:val="28"/>
          <w:szCs w:val="28"/>
        </w:rPr>
      </w:pPr>
      <w:r w:rsidRPr="00B35E07">
        <w:rPr>
          <w:rFonts w:ascii="Times New Roman" w:hAnsi="Times New Roman"/>
          <w:b/>
          <w:sz w:val="28"/>
          <w:szCs w:val="28"/>
        </w:rPr>
        <w:t>Nghề trọng điểm: Công nghệ Ô tô, cấp độ quốc tế</w:t>
      </w:r>
    </w:p>
    <w:p w:rsidR="00375FE0" w:rsidRPr="00B35E07" w:rsidRDefault="00375FE0" w:rsidP="00375FE0">
      <w:pPr>
        <w:numPr>
          <w:ilvl w:val="4"/>
          <w:numId w:val="10"/>
        </w:numPr>
        <w:tabs>
          <w:tab w:val="left" w:pos="993"/>
        </w:tabs>
        <w:spacing w:before="80" w:after="80"/>
        <w:ind w:left="0" w:firstLine="567"/>
        <w:jc w:val="both"/>
        <w:rPr>
          <w:rFonts w:ascii="Times New Roman" w:hAnsi="Times New Roman"/>
          <w:b/>
          <w:i/>
          <w:sz w:val="28"/>
          <w:szCs w:val="28"/>
        </w:rPr>
      </w:pPr>
      <w:r w:rsidRPr="00B35E07">
        <w:rPr>
          <w:rFonts w:ascii="Times New Roman" w:hAnsi="Times New Roman"/>
          <w:b/>
          <w:i/>
          <w:sz w:val="28"/>
          <w:szCs w:val="28"/>
        </w:rPr>
        <w:t xml:space="preserve">Kết quả tuyển sinh – qui mô đào tạo </w:t>
      </w:r>
    </w:p>
    <w:p w:rsidR="00375FE0" w:rsidRPr="00B35E07" w:rsidRDefault="00375FE0" w:rsidP="00375FE0">
      <w:pPr>
        <w:numPr>
          <w:ilvl w:val="0"/>
          <w:numId w:val="8"/>
        </w:numPr>
        <w:tabs>
          <w:tab w:val="left" w:pos="993"/>
        </w:tabs>
        <w:spacing w:before="80" w:after="80"/>
        <w:ind w:left="0" w:firstLine="567"/>
        <w:jc w:val="both"/>
        <w:rPr>
          <w:rFonts w:ascii="Times New Roman" w:hAnsi="Times New Roman"/>
          <w:sz w:val="28"/>
          <w:szCs w:val="28"/>
        </w:rPr>
      </w:pPr>
      <w:r w:rsidRPr="00B35E07">
        <w:rPr>
          <w:rFonts w:ascii="Times New Roman" w:hAnsi="Times New Roman"/>
          <w:sz w:val="28"/>
          <w:szCs w:val="28"/>
        </w:rPr>
        <w:t>Kết quả tuyển sinh</w:t>
      </w:r>
    </w:p>
    <w:p w:rsidR="00375FE0" w:rsidRPr="00B35E07" w:rsidRDefault="00375FE0" w:rsidP="00375FE0">
      <w:pPr>
        <w:spacing w:before="80" w:after="80"/>
        <w:ind w:left="927"/>
        <w:jc w:val="center"/>
        <w:rPr>
          <w:rFonts w:ascii="Times New Roman" w:hAnsi="Times New Roman"/>
          <w:b/>
          <w:sz w:val="28"/>
          <w:szCs w:val="28"/>
          <w:lang w:val="es-ES"/>
        </w:rPr>
      </w:pPr>
      <w:r w:rsidRPr="00B35E07">
        <w:rPr>
          <w:rFonts w:ascii="Times New Roman" w:hAnsi="Times New Roman"/>
          <w:b/>
          <w:sz w:val="28"/>
          <w:szCs w:val="28"/>
        </w:rPr>
        <w:t>Bảng 5- Kết quả tuyển sinh nghề Công nghệ Ô tô</w:t>
      </w:r>
    </w:p>
    <w:tbl>
      <w:tblPr>
        <w:tblW w:w="9713" w:type="dxa"/>
        <w:tblInd w:w="108" w:type="dxa"/>
        <w:tblLayout w:type="fixed"/>
        <w:tblLook w:val="04A0" w:firstRow="1" w:lastRow="0" w:firstColumn="1" w:lastColumn="0" w:noHBand="0" w:noVBand="1"/>
      </w:tblPr>
      <w:tblGrid>
        <w:gridCol w:w="560"/>
        <w:gridCol w:w="1998"/>
        <w:gridCol w:w="1411"/>
        <w:gridCol w:w="1417"/>
        <w:gridCol w:w="1440"/>
        <w:gridCol w:w="1406"/>
        <w:gridCol w:w="1481"/>
      </w:tblGrid>
      <w:tr w:rsidR="00375FE0" w:rsidRPr="00B35E07" w:rsidTr="00AA2D34">
        <w:trPr>
          <w:trHeight w:val="425"/>
          <w:tblHeader/>
        </w:trPr>
        <w:tc>
          <w:tcPr>
            <w:tcW w:w="560"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ind w:left="-109" w:right="-114"/>
              <w:jc w:val="center"/>
              <w:rPr>
                <w:rFonts w:ascii="Times New Roman" w:hAnsi="Times New Roman"/>
                <w:b/>
                <w:sz w:val="28"/>
                <w:szCs w:val="28"/>
                <w:lang w:eastAsia="ja-JP"/>
              </w:rPr>
            </w:pPr>
            <w:r w:rsidRPr="00B35E07">
              <w:rPr>
                <w:rFonts w:ascii="Times New Roman" w:hAnsi="Times New Roman"/>
                <w:b/>
                <w:sz w:val="28"/>
                <w:szCs w:val="28"/>
              </w:rPr>
              <w:t>TT</w:t>
            </w:r>
          </w:p>
        </w:tc>
        <w:tc>
          <w:tcPr>
            <w:tcW w:w="1998"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411"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ind w:left="-114" w:right="-108"/>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417"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ind w:left="-108" w:right="-60"/>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44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rPr>
                <w:rFonts w:ascii="Times New Roman" w:hAnsi="Times New Roman"/>
                <w:b/>
                <w:sz w:val="28"/>
                <w:szCs w:val="28"/>
                <w:lang w:eastAsia="ja-JP"/>
              </w:rPr>
            </w:pPr>
            <w:r w:rsidRPr="00B35E07">
              <w:rPr>
                <w:rFonts w:ascii="Times New Roman" w:hAnsi="Times New Roman"/>
                <w:b/>
                <w:sz w:val="28"/>
                <w:szCs w:val="28"/>
              </w:rPr>
              <w:t>2015-2016</w:t>
            </w:r>
          </w:p>
        </w:tc>
        <w:tc>
          <w:tcPr>
            <w:tcW w:w="14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ind w:right="-91"/>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481"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trPr>
        <w:tc>
          <w:tcPr>
            <w:tcW w:w="560"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1998" w:type="dxa"/>
            <w:tcBorders>
              <w:top w:val="nil"/>
              <w:left w:val="nil"/>
              <w:bottom w:val="single" w:sz="4" w:space="0" w:color="000000"/>
              <w:right w:val="single" w:sz="4" w:space="0" w:color="000000"/>
            </w:tcBorders>
            <w:vAlign w:val="bottom"/>
          </w:tcPr>
          <w:p w:rsidR="00375FE0" w:rsidRPr="00B35E07" w:rsidRDefault="00375FE0" w:rsidP="00AA2D34">
            <w:pPr>
              <w:spacing w:before="60" w:after="60" w:line="264" w:lineRule="auto"/>
              <w:rPr>
                <w:rFonts w:ascii="Times New Roman" w:hAnsi="Times New Roman"/>
                <w:sz w:val="28"/>
                <w:szCs w:val="28"/>
              </w:rPr>
            </w:pPr>
            <w:r w:rsidRPr="00B35E07">
              <w:rPr>
                <w:rFonts w:ascii="Times New Roman" w:hAnsi="Times New Roman"/>
                <w:sz w:val="28"/>
                <w:szCs w:val="28"/>
              </w:rPr>
              <w:t>Công nghệ Ô tô</w:t>
            </w:r>
          </w:p>
        </w:tc>
        <w:tc>
          <w:tcPr>
            <w:tcW w:w="1411"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308</w:t>
            </w:r>
          </w:p>
        </w:tc>
        <w:tc>
          <w:tcPr>
            <w:tcW w:w="141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291</w:t>
            </w:r>
          </w:p>
        </w:tc>
        <w:tc>
          <w:tcPr>
            <w:tcW w:w="1440"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675</w:t>
            </w:r>
          </w:p>
        </w:tc>
        <w:tc>
          <w:tcPr>
            <w:tcW w:w="140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1.103</w:t>
            </w:r>
          </w:p>
        </w:tc>
        <w:tc>
          <w:tcPr>
            <w:tcW w:w="1481"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1.177</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w:t>
      </w:r>
    </w:p>
    <w:p w:rsidR="00375FE0" w:rsidRPr="00B35E07" w:rsidRDefault="00375FE0" w:rsidP="00375FE0">
      <w:pPr>
        <w:spacing w:before="100" w:after="100"/>
        <w:jc w:val="center"/>
        <w:rPr>
          <w:rFonts w:ascii="Times New Roman" w:hAnsi="Times New Roman"/>
          <w:b/>
          <w:sz w:val="28"/>
          <w:szCs w:val="28"/>
          <w:lang w:val="es-ES"/>
        </w:rPr>
      </w:pPr>
      <w:r w:rsidRPr="00B35E07">
        <w:rPr>
          <w:rFonts w:ascii="Times New Roman" w:hAnsi="Times New Roman"/>
          <w:b/>
          <w:sz w:val="28"/>
          <w:szCs w:val="28"/>
        </w:rPr>
        <w:t>Bảng 6- Qui mô đào tạo nghề Công nghệ Ô tô năm học 2017-2018</w:t>
      </w:r>
    </w:p>
    <w:tbl>
      <w:tblPr>
        <w:tblW w:w="9497" w:type="dxa"/>
        <w:tblInd w:w="250" w:type="dxa"/>
        <w:tblLayout w:type="fixed"/>
        <w:tblLook w:val="04A0" w:firstRow="1" w:lastRow="0" w:firstColumn="1" w:lastColumn="0" w:noHBand="0" w:noVBand="1"/>
      </w:tblPr>
      <w:tblGrid>
        <w:gridCol w:w="1129"/>
        <w:gridCol w:w="4427"/>
        <w:gridCol w:w="3941"/>
      </w:tblGrid>
      <w:tr w:rsidR="00375FE0" w:rsidRPr="00B35E07" w:rsidTr="00AA2D34">
        <w:trPr>
          <w:trHeight w:val="473"/>
          <w:tblHeader/>
        </w:trPr>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60" w:after="6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409"/>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60" w:after="60"/>
              <w:rPr>
                <w:rFonts w:ascii="Times New Roman" w:hAnsi="Times New Roman"/>
                <w:bCs/>
                <w:sz w:val="28"/>
                <w:szCs w:val="28"/>
              </w:rPr>
            </w:pPr>
            <w:r w:rsidRPr="00B35E07">
              <w:rPr>
                <w:rFonts w:ascii="Times New Roman" w:hAnsi="Times New Roman"/>
                <w:bCs/>
                <w:sz w:val="28"/>
                <w:szCs w:val="28"/>
              </w:rPr>
              <w:t xml:space="preserve">Cao đẳng </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2.026</w:t>
            </w:r>
          </w:p>
        </w:tc>
      </w:tr>
      <w:tr w:rsidR="00375FE0" w:rsidRPr="00B35E07" w:rsidTr="00AA2D34">
        <w:trPr>
          <w:trHeight w:val="388"/>
        </w:trPr>
        <w:tc>
          <w:tcPr>
            <w:tcW w:w="1129"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60" w:after="60"/>
              <w:rPr>
                <w:rFonts w:ascii="Times New Roman" w:hAnsi="Times New Roman"/>
                <w:bCs/>
                <w:sz w:val="28"/>
                <w:szCs w:val="28"/>
              </w:rPr>
            </w:pPr>
            <w:r w:rsidRPr="00B35E07">
              <w:rPr>
                <w:rFonts w:ascii="Times New Roman" w:hAnsi="Times New Roman"/>
                <w:bCs/>
                <w:sz w:val="28"/>
                <w:szCs w:val="28"/>
              </w:rPr>
              <w:t xml:space="preserve">Trung cấp </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60" w:after="60"/>
              <w:jc w:val="center"/>
              <w:rPr>
                <w:rFonts w:ascii="Times New Roman" w:hAnsi="Times New Roman"/>
                <w:sz w:val="28"/>
                <w:szCs w:val="28"/>
              </w:rPr>
            </w:pPr>
            <w:r w:rsidRPr="00B35E07">
              <w:rPr>
                <w:rFonts w:ascii="Times New Roman" w:hAnsi="Times New Roman"/>
                <w:sz w:val="28"/>
                <w:szCs w:val="28"/>
              </w:rPr>
              <w:t>537</w:t>
            </w:r>
          </w:p>
        </w:tc>
      </w:tr>
      <w:tr w:rsidR="00375FE0" w:rsidRPr="00B35E07" w:rsidTr="00AA2D34">
        <w:trPr>
          <w:trHeight w:val="259"/>
        </w:trPr>
        <w:tc>
          <w:tcPr>
            <w:tcW w:w="555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60" w:after="6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spacing w:before="60" w:after="60"/>
              <w:jc w:val="center"/>
              <w:rPr>
                <w:rFonts w:ascii="Times New Roman" w:hAnsi="Times New Roman"/>
                <w:b/>
                <w:sz w:val="28"/>
                <w:szCs w:val="28"/>
              </w:rPr>
            </w:pPr>
            <w:r w:rsidRPr="00B35E07">
              <w:rPr>
                <w:rFonts w:ascii="Times New Roman" w:hAnsi="Times New Roman"/>
                <w:b/>
                <w:sz w:val="28"/>
                <w:szCs w:val="28"/>
              </w:rPr>
              <w:t>2.563</w:t>
            </w:r>
          </w:p>
        </w:tc>
      </w:tr>
    </w:tbl>
    <w:p w:rsidR="00375FE0" w:rsidRPr="00B35E07" w:rsidRDefault="00375FE0" w:rsidP="00375FE0">
      <w:pPr>
        <w:numPr>
          <w:ilvl w:val="4"/>
          <w:numId w:val="10"/>
        </w:numPr>
        <w:tabs>
          <w:tab w:val="left" w:pos="993"/>
        </w:tabs>
        <w:spacing w:before="60" w:after="60"/>
        <w:ind w:left="0" w:firstLine="567"/>
        <w:jc w:val="both"/>
        <w:rPr>
          <w:rFonts w:ascii="Times New Roman" w:hAnsi="Times New Roman"/>
          <w:b/>
          <w:i/>
          <w:sz w:val="28"/>
          <w:szCs w:val="28"/>
        </w:rPr>
      </w:pPr>
      <w:r w:rsidRPr="00B35E07">
        <w:rPr>
          <w:rFonts w:ascii="Times New Roman" w:hAnsi="Times New Roman"/>
          <w:b/>
          <w:i/>
          <w:sz w:val="28"/>
          <w:szCs w:val="28"/>
        </w:rPr>
        <w:t>Tỷ lệ học sinh, sinh viên có việc làm sau khi tốt nghiệp</w:t>
      </w:r>
    </w:p>
    <w:p w:rsidR="00375FE0" w:rsidRPr="00B35E07" w:rsidRDefault="00375FE0" w:rsidP="00375FE0">
      <w:pPr>
        <w:tabs>
          <w:tab w:val="left" w:pos="1134"/>
        </w:tabs>
        <w:spacing w:before="60" w:after="60"/>
        <w:jc w:val="center"/>
        <w:rPr>
          <w:rFonts w:ascii="Times New Roman" w:hAnsi="Times New Roman"/>
          <w:b/>
          <w:sz w:val="28"/>
          <w:szCs w:val="28"/>
        </w:rPr>
      </w:pPr>
      <w:r w:rsidRPr="00B35E07">
        <w:rPr>
          <w:rFonts w:ascii="Times New Roman" w:eastAsia="Times New Roman" w:hAnsi="Times New Roman"/>
          <w:b/>
          <w:bCs/>
          <w:sz w:val="28"/>
          <w:szCs w:val="28"/>
        </w:rPr>
        <w:t>Bảng 7 – Thống kê số lượng HS-SV ra trường có việc làm</w:t>
      </w:r>
    </w:p>
    <w:tbl>
      <w:tblPr>
        <w:tblW w:w="9512" w:type="dxa"/>
        <w:tblInd w:w="250" w:type="dxa"/>
        <w:tblLook w:val="04A0" w:firstRow="1" w:lastRow="0" w:firstColumn="1" w:lastColumn="0" w:noHBand="0" w:noVBand="1"/>
      </w:tblPr>
      <w:tblGrid>
        <w:gridCol w:w="590"/>
        <w:gridCol w:w="1559"/>
        <w:gridCol w:w="870"/>
        <w:gridCol w:w="870"/>
        <w:gridCol w:w="870"/>
        <w:gridCol w:w="2089"/>
        <w:gridCol w:w="1232"/>
        <w:gridCol w:w="1432"/>
      </w:tblGrid>
      <w:tr w:rsidR="00375FE0" w:rsidRPr="00B35E07" w:rsidTr="00AA2D34">
        <w:trPr>
          <w:trHeight w:val="570"/>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559"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699"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664"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570"/>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bCs/>
                <w:sz w:val="28"/>
                <w:szCs w:val="28"/>
              </w:rPr>
            </w:pPr>
          </w:p>
        </w:tc>
        <w:tc>
          <w:tcPr>
            <w:tcW w:w="1559"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rPr>
                <w:rFonts w:ascii="Times New Roman" w:eastAsia="Times New Roman" w:hAnsi="Times New Roman"/>
                <w:b/>
                <w:bCs/>
                <w:sz w:val="28"/>
                <w:szCs w:val="28"/>
              </w:rPr>
            </w:pP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32" w:type="dxa"/>
            <w:tcBorders>
              <w:top w:val="nil"/>
              <w:left w:val="nil"/>
              <w:bottom w:val="nil"/>
              <w:right w:val="single" w:sz="4" w:space="0" w:color="auto"/>
            </w:tcBorders>
            <w:shd w:val="clear" w:color="auto" w:fill="auto"/>
            <w:vAlign w:val="center"/>
            <w:hideMark/>
          </w:tcPr>
          <w:p w:rsidR="00375FE0" w:rsidRPr="00B35E07" w:rsidRDefault="00375FE0" w:rsidP="00AA2D34">
            <w:pPr>
              <w:ind w:left="-10" w:right="-108"/>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nil"/>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39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8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144</w:t>
            </w:r>
          </w:p>
        </w:tc>
        <w:tc>
          <w:tcPr>
            <w:tcW w:w="2089"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390</w:t>
            </w:r>
          </w:p>
        </w:tc>
        <w:tc>
          <w:tcPr>
            <w:tcW w:w="1232"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347</w:t>
            </w:r>
          </w:p>
        </w:tc>
        <w:tc>
          <w:tcPr>
            <w:tcW w:w="1432" w:type="dxa"/>
            <w:tcBorders>
              <w:top w:val="nil"/>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AA2D34">
        <w:trPr>
          <w:trHeight w:val="437"/>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38</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18</w:t>
            </w:r>
          </w:p>
        </w:tc>
        <w:tc>
          <w:tcPr>
            <w:tcW w:w="2089"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c>
          <w:tcPr>
            <w:tcW w:w="1232" w:type="dxa"/>
            <w:tcBorders>
              <w:top w:val="single" w:sz="4" w:space="0" w:color="auto"/>
              <w:left w:val="nil"/>
              <w:bottom w:val="nil"/>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82</w:t>
            </w:r>
          </w:p>
        </w:tc>
        <w:tc>
          <w:tcPr>
            <w:tcW w:w="14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91%</w:t>
            </w:r>
          </w:p>
        </w:tc>
      </w:tr>
      <w:tr w:rsidR="00375FE0" w:rsidRPr="00B35E07" w:rsidTr="00AA2D34">
        <w:trPr>
          <w:trHeight w:val="44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55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123</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162</w:t>
            </w:r>
          </w:p>
        </w:tc>
        <w:tc>
          <w:tcPr>
            <w:tcW w:w="208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480</w:t>
            </w:r>
          </w:p>
        </w:tc>
        <w:tc>
          <w:tcPr>
            <w:tcW w:w="1232"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429</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line="276" w:lineRule="auto"/>
        <w:ind w:firstLine="567"/>
        <w:jc w:val="both"/>
        <w:rPr>
          <w:rStyle w:val="FontStyle12"/>
          <w:b w:val="0"/>
          <w:sz w:val="28"/>
          <w:szCs w:val="28"/>
          <w:lang w:val="sv-SE" w:eastAsia="vi-VN"/>
        </w:rPr>
      </w:pPr>
      <w:r w:rsidRPr="00B35E07">
        <w:rPr>
          <w:rFonts w:ascii="Times New Roman" w:hAnsi="Times New Roman"/>
          <w:sz w:val="28"/>
          <w:szCs w:val="28"/>
          <w:lang w:val="sv-SE"/>
        </w:rPr>
        <w:t xml:space="preserve">Xưởng thực hành: </w:t>
      </w:r>
      <w:r w:rsidRPr="00B35E07">
        <w:rPr>
          <w:rStyle w:val="FontStyle12"/>
          <w:b w:val="0"/>
          <w:sz w:val="28"/>
          <w:szCs w:val="28"/>
          <w:lang w:val="sv-SE" w:eastAsia="vi-VN"/>
        </w:rPr>
        <w:t>hiện có 11 xưởng phục vụ các môn học: Động cơ xăng, Động cơ dầu, Điện ô tô, Khung gầm, Xe gắn máy.</w:t>
      </w:r>
    </w:p>
    <w:p w:rsidR="00375FE0" w:rsidRPr="00B35E07" w:rsidRDefault="00375FE0" w:rsidP="00375FE0">
      <w:pPr>
        <w:spacing w:before="80" w:after="80"/>
        <w:jc w:val="center"/>
        <w:rPr>
          <w:rStyle w:val="FontStyle12"/>
          <w:b w:val="0"/>
          <w:sz w:val="28"/>
          <w:szCs w:val="28"/>
          <w:lang w:val="sv-SE" w:eastAsia="vi-VN"/>
        </w:rPr>
      </w:pPr>
      <w:r w:rsidRPr="00B35E07">
        <w:rPr>
          <w:rStyle w:val="FontStyle12"/>
          <w:sz w:val="28"/>
          <w:szCs w:val="28"/>
          <w:lang w:val="sv-SE" w:eastAsia="vi-VN"/>
        </w:rPr>
        <w:t>Bảng 8 - Cơ sở vật chất khoa Công nghệ Động lực</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5103"/>
        <w:gridCol w:w="3685"/>
      </w:tblGrid>
      <w:tr w:rsidR="00375FE0" w:rsidRPr="00B35E07" w:rsidTr="00AA2D34">
        <w:trPr>
          <w:trHeight w:val="345"/>
          <w:tblHeader/>
        </w:trPr>
        <w:tc>
          <w:tcPr>
            <w:tcW w:w="851" w:type="dxa"/>
            <w:shd w:val="clear" w:color="auto" w:fill="auto"/>
            <w:vAlign w:val="center"/>
          </w:tcPr>
          <w:p w:rsidR="00375FE0" w:rsidRPr="00B35E07" w:rsidRDefault="00375FE0" w:rsidP="00AA2D34">
            <w:pPr>
              <w:tabs>
                <w:tab w:val="left" w:pos="1134"/>
              </w:tabs>
              <w:spacing w:before="100" w:after="100"/>
              <w:ind w:firstLine="98"/>
              <w:jc w:val="center"/>
              <w:rPr>
                <w:rStyle w:val="FontStyle12"/>
                <w:bCs w:val="0"/>
                <w:sz w:val="28"/>
                <w:szCs w:val="28"/>
              </w:rPr>
            </w:pPr>
            <w:r w:rsidRPr="00B35E07">
              <w:rPr>
                <w:rStyle w:val="FontStyle12"/>
                <w:bCs w:val="0"/>
                <w:sz w:val="28"/>
                <w:szCs w:val="28"/>
              </w:rPr>
              <w:t>TT</w:t>
            </w:r>
          </w:p>
        </w:tc>
        <w:tc>
          <w:tcPr>
            <w:tcW w:w="5103" w:type="dxa"/>
            <w:shd w:val="clear" w:color="auto" w:fill="auto"/>
            <w:vAlign w:val="center"/>
          </w:tcPr>
          <w:p w:rsidR="00375FE0" w:rsidRPr="00B35E07" w:rsidRDefault="00375FE0" w:rsidP="00AA2D34">
            <w:pPr>
              <w:spacing w:before="100" w:after="100"/>
              <w:jc w:val="center"/>
              <w:rPr>
                <w:rStyle w:val="FontStyle12"/>
                <w:bCs w:val="0"/>
                <w:sz w:val="28"/>
                <w:szCs w:val="28"/>
              </w:rPr>
            </w:pPr>
            <w:r w:rsidRPr="00B35E07">
              <w:rPr>
                <w:rStyle w:val="FontStyle12"/>
                <w:bCs w:val="0"/>
                <w:sz w:val="28"/>
                <w:szCs w:val="28"/>
              </w:rPr>
              <w:t>Tên xưởng thực hành</w:t>
            </w:r>
          </w:p>
        </w:tc>
        <w:tc>
          <w:tcPr>
            <w:tcW w:w="3685" w:type="dxa"/>
            <w:shd w:val="clear" w:color="auto" w:fill="auto"/>
            <w:vAlign w:val="center"/>
          </w:tcPr>
          <w:p w:rsidR="00375FE0" w:rsidRPr="00B35E07" w:rsidRDefault="00375FE0" w:rsidP="00AA2D34">
            <w:pPr>
              <w:tabs>
                <w:tab w:val="left" w:pos="1134"/>
              </w:tabs>
              <w:spacing w:before="100" w:after="100"/>
              <w:ind w:firstLine="112"/>
              <w:jc w:val="center"/>
              <w:rPr>
                <w:rStyle w:val="FontStyle12"/>
                <w:bCs w:val="0"/>
                <w:sz w:val="28"/>
                <w:szCs w:val="28"/>
              </w:rPr>
            </w:pPr>
            <w:r w:rsidRPr="00B35E07">
              <w:rPr>
                <w:rStyle w:val="FontStyle12"/>
                <w:bCs w:val="0"/>
                <w:sz w:val="28"/>
                <w:szCs w:val="28"/>
              </w:rPr>
              <w:t>Số lượng</w:t>
            </w:r>
          </w:p>
        </w:tc>
      </w:tr>
      <w:tr w:rsidR="00375FE0" w:rsidRPr="00B35E07" w:rsidTr="00AA2D34">
        <w:trPr>
          <w:trHeight w:val="395"/>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1</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xăng</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417"/>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2</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Động cơ Diezen</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467"/>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lastRenderedPageBreak/>
              <w:t>3</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Gầm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03</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4</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Điện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02</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5</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Xưởng Đồng sơn Ô tô</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r w:rsidR="00375FE0" w:rsidRPr="00B35E07" w:rsidTr="00AA2D34">
        <w:trPr>
          <w:trHeight w:val="510"/>
        </w:trPr>
        <w:tc>
          <w:tcPr>
            <w:tcW w:w="851" w:type="dxa"/>
            <w:shd w:val="clear" w:color="auto" w:fill="auto"/>
            <w:vAlign w:val="center"/>
          </w:tcPr>
          <w:p w:rsidR="00375FE0" w:rsidRPr="00B35E07" w:rsidRDefault="00375FE0" w:rsidP="00AA2D34">
            <w:pPr>
              <w:tabs>
                <w:tab w:val="left" w:pos="1134"/>
              </w:tabs>
              <w:spacing w:before="100" w:after="100"/>
              <w:jc w:val="center"/>
              <w:rPr>
                <w:rStyle w:val="FontStyle12"/>
                <w:b w:val="0"/>
                <w:bCs w:val="0"/>
                <w:sz w:val="28"/>
                <w:szCs w:val="28"/>
              </w:rPr>
            </w:pPr>
            <w:r w:rsidRPr="00B35E07">
              <w:rPr>
                <w:rStyle w:val="FontStyle12"/>
                <w:b w:val="0"/>
                <w:bCs w:val="0"/>
                <w:sz w:val="28"/>
                <w:szCs w:val="28"/>
              </w:rPr>
              <w:t>6</w:t>
            </w:r>
          </w:p>
        </w:tc>
        <w:tc>
          <w:tcPr>
            <w:tcW w:w="5103" w:type="dxa"/>
            <w:shd w:val="clear" w:color="auto" w:fill="auto"/>
            <w:vAlign w:val="center"/>
          </w:tcPr>
          <w:p w:rsidR="00375FE0" w:rsidRPr="00B35E07" w:rsidRDefault="00375FE0" w:rsidP="00AA2D34">
            <w:pPr>
              <w:tabs>
                <w:tab w:val="left" w:pos="1134"/>
              </w:tabs>
              <w:spacing w:before="100" w:after="100"/>
              <w:ind w:firstLine="33"/>
              <w:rPr>
                <w:rStyle w:val="FontStyle12"/>
                <w:b w:val="0"/>
                <w:bCs w:val="0"/>
                <w:sz w:val="28"/>
                <w:szCs w:val="28"/>
              </w:rPr>
            </w:pPr>
            <w:r w:rsidRPr="00B35E07">
              <w:rPr>
                <w:rStyle w:val="FontStyle12"/>
                <w:b w:val="0"/>
                <w:bCs w:val="0"/>
                <w:sz w:val="28"/>
                <w:szCs w:val="28"/>
              </w:rPr>
              <w:t>Phòng máy tính</w:t>
            </w:r>
          </w:p>
        </w:tc>
        <w:tc>
          <w:tcPr>
            <w:tcW w:w="3685" w:type="dxa"/>
            <w:shd w:val="clear" w:color="auto" w:fill="auto"/>
            <w:vAlign w:val="center"/>
          </w:tcPr>
          <w:p w:rsidR="00375FE0" w:rsidRPr="00B35E07" w:rsidRDefault="00375FE0" w:rsidP="00AA2D34">
            <w:pPr>
              <w:tabs>
                <w:tab w:val="left" w:pos="1134"/>
              </w:tabs>
              <w:spacing w:before="100" w:after="100"/>
              <w:ind w:firstLine="33"/>
              <w:jc w:val="center"/>
              <w:rPr>
                <w:rStyle w:val="FontStyle12"/>
                <w:b w:val="0"/>
                <w:bCs w:val="0"/>
                <w:sz w:val="28"/>
                <w:szCs w:val="28"/>
              </w:rPr>
            </w:pPr>
            <w:r w:rsidRPr="00B35E07">
              <w:rPr>
                <w:rStyle w:val="FontStyle12"/>
                <w:b w:val="0"/>
                <w:bCs w:val="0"/>
                <w:sz w:val="28"/>
                <w:szCs w:val="28"/>
              </w:rPr>
              <w:t>01</w:t>
            </w:r>
          </w:p>
        </w:tc>
      </w:tr>
    </w:tbl>
    <w:p w:rsidR="00375FE0" w:rsidRPr="00B35E07" w:rsidRDefault="00375FE0" w:rsidP="00375FE0">
      <w:pPr>
        <w:numPr>
          <w:ilvl w:val="4"/>
          <w:numId w:val="10"/>
        </w:numPr>
        <w:tabs>
          <w:tab w:val="left" w:pos="993"/>
        </w:tabs>
        <w:spacing w:before="120" w:after="120" w:line="276" w:lineRule="auto"/>
        <w:ind w:left="0" w:firstLine="567"/>
        <w:jc w:val="both"/>
        <w:rPr>
          <w:rFonts w:ascii="Times New Roman" w:hAnsi="Times New Roman"/>
          <w:sz w:val="28"/>
          <w:szCs w:val="28"/>
        </w:rPr>
      </w:pPr>
      <w:bookmarkStart w:id="21" w:name="_Toc474569469"/>
      <w:bookmarkStart w:id="22" w:name="_Toc474569712"/>
      <w:bookmarkStart w:id="23" w:name="_Toc474569835"/>
      <w:bookmarkStart w:id="24" w:name="_Toc474569885"/>
      <w:bookmarkStart w:id="25" w:name="_Toc474570927"/>
      <w:bookmarkStart w:id="26" w:name="_Toc474741055"/>
      <w:bookmarkStart w:id="27" w:name="_Toc475013940"/>
      <w:r w:rsidRPr="00B35E07">
        <w:rPr>
          <w:rFonts w:ascii="Times New Roman" w:hAnsi="Times New Roman"/>
          <w:b/>
          <w:sz w:val="28"/>
          <w:szCs w:val="28"/>
        </w:rPr>
        <w:t xml:space="preserve">Thiết bị dạy học </w:t>
      </w:r>
      <w:r w:rsidRPr="00B35E07">
        <w:rPr>
          <w:rFonts w:ascii="Times New Roman" w:hAnsi="Times New Roman"/>
          <w:sz w:val="28"/>
          <w:szCs w:val="28"/>
        </w:rPr>
        <w:t>(Xem phụ lục 2, mục 1)</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28" w:name="_Toc483664784"/>
      <w:r w:rsidRPr="00B35E07">
        <w:rPr>
          <w:rFonts w:ascii="Times New Roman" w:hAnsi="Times New Roman"/>
          <w:b/>
          <w:sz w:val="28"/>
          <w:szCs w:val="28"/>
        </w:rPr>
        <w:t>Khoa Công nghệ Cơ khí</w:t>
      </w:r>
      <w:bookmarkEnd w:id="21"/>
      <w:bookmarkEnd w:id="22"/>
      <w:bookmarkEnd w:id="23"/>
      <w:bookmarkEnd w:id="24"/>
      <w:bookmarkEnd w:id="25"/>
      <w:bookmarkEnd w:id="26"/>
      <w:bookmarkEnd w:id="27"/>
      <w:bookmarkEnd w:id="28"/>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bCs/>
          <w:sz w:val="28"/>
          <w:szCs w:val="28"/>
        </w:rPr>
      </w:pPr>
      <w:r w:rsidRPr="00B35E07">
        <w:rPr>
          <w:rFonts w:ascii="Times New Roman" w:hAnsi="Times New Roman"/>
          <w:bCs/>
          <w:sz w:val="28"/>
          <w:szCs w:val="28"/>
        </w:rPr>
        <w:t>Nghề trọng điểm: Cơ khí chế tạo, cấp độ quốc tế</w:t>
      </w:r>
    </w:p>
    <w:p w:rsidR="00375FE0" w:rsidRPr="00B35E07" w:rsidRDefault="00375FE0" w:rsidP="00375FE0">
      <w:pPr>
        <w:numPr>
          <w:ilvl w:val="0"/>
          <w:numId w:val="16"/>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bCs/>
          <w:sz w:val="28"/>
          <w:szCs w:val="28"/>
        </w:rPr>
        <w:t>Nghề trọng điểm: Công nghệ kỹ thuật cơ khí, cấp độ quốc gia</w:t>
      </w:r>
      <w:r w:rsidRPr="00B35E07">
        <w:rPr>
          <w:rFonts w:ascii="Times New Roman" w:hAnsi="Times New Roman"/>
          <w:sz w:val="28"/>
          <w:szCs w:val="28"/>
        </w:rPr>
        <w:t xml:space="preserve"> </w:t>
      </w:r>
    </w:p>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b/>
          <w:sz w:val="28"/>
          <w:szCs w:val="28"/>
          <w:lang w:val="sv-SE"/>
        </w:rPr>
      </w:pPr>
      <w:r w:rsidRPr="00B35E07">
        <w:rPr>
          <w:rFonts w:ascii="Times New Roman" w:hAnsi="Times New Roman"/>
          <w:b/>
          <w:sz w:val="28"/>
          <w:szCs w:val="28"/>
          <w:lang w:val="sv-SE"/>
        </w:rPr>
        <w:t>Nghề Cơ khí chế tạo, cấp độ quốc tế</w:t>
      </w:r>
    </w:p>
    <w:p w:rsidR="00375FE0" w:rsidRPr="00B35E07" w:rsidRDefault="00375FE0" w:rsidP="00375FE0">
      <w:pPr>
        <w:numPr>
          <w:ilvl w:val="7"/>
          <w:numId w:val="3"/>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ind w:left="360"/>
        <w:jc w:val="center"/>
        <w:rPr>
          <w:rFonts w:ascii="Times New Roman" w:hAnsi="Times New Roman"/>
          <w:b/>
          <w:sz w:val="28"/>
          <w:szCs w:val="28"/>
          <w:lang w:val="sv-SE"/>
        </w:rPr>
      </w:pPr>
      <w:r w:rsidRPr="00B35E07">
        <w:rPr>
          <w:rFonts w:ascii="Times New Roman" w:hAnsi="Times New Roman"/>
          <w:b/>
          <w:sz w:val="28"/>
          <w:szCs w:val="28"/>
          <w:lang w:val="sv-SE"/>
        </w:rPr>
        <w:t>Bảng 9- Kết quả tuyển sinh nghề Cơ khí chế tạo</w:t>
      </w:r>
    </w:p>
    <w:tbl>
      <w:tblPr>
        <w:tblW w:w="8701" w:type="dxa"/>
        <w:jc w:val="center"/>
        <w:tblInd w:w="390" w:type="dxa"/>
        <w:tblLayout w:type="fixed"/>
        <w:tblLook w:val="04A0" w:firstRow="1" w:lastRow="0" w:firstColumn="1" w:lastColumn="0" w:noHBand="0" w:noVBand="1"/>
      </w:tblPr>
      <w:tblGrid>
        <w:gridCol w:w="597"/>
        <w:gridCol w:w="1869"/>
        <w:gridCol w:w="1566"/>
        <w:gridCol w:w="1530"/>
        <w:gridCol w:w="1530"/>
        <w:gridCol w:w="1609"/>
      </w:tblGrid>
      <w:tr w:rsidR="00375FE0" w:rsidRPr="00B35E07" w:rsidTr="00AA2D34">
        <w:trPr>
          <w:trHeight w:val="487"/>
          <w:tblHeader/>
          <w:jc w:val="center"/>
        </w:trPr>
        <w:tc>
          <w:tcPr>
            <w:tcW w:w="597" w:type="dxa"/>
            <w:tcBorders>
              <w:top w:val="single" w:sz="4" w:space="0" w:color="000000"/>
              <w:left w:val="single" w:sz="4" w:space="0" w:color="000000"/>
              <w:bottom w:val="single" w:sz="4" w:space="0" w:color="auto"/>
              <w:right w:val="single" w:sz="4" w:space="0" w:color="auto"/>
            </w:tcBorders>
            <w:vAlign w:val="center"/>
          </w:tcPr>
          <w:p w:rsidR="00375FE0" w:rsidRPr="000630BD" w:rsidRDefault="00375FE0" w:rsidP="00AA2D34">
            <w:pPr>
              <w:spacing w:before="120" w:after="120" w:line="264" w:lineRule="auto"/>
              <w:jc w:val="center"/>
              <w:rPr>
                <w:rFonts w:ascii="Times New Roman" w:hAnsi="Times New Roman"/>
                <w:b/>
                <w:sz w:val="28"/>
                <w:szCs w:val="28"/>
                <w:lang w:eastAsia="ja-JP"/>
              </w:rPr>
            </w:pPr>
            <w:r w:rsidRPr="000630BD">
              <w:rPr>
                <w:rFonts w:ascii="Times New Roman" w:hAnsi="Times New Roman"/>
                <w:b/>
                <w:sz w:val="28"/>
                <w:szCs w:val="28"/>
              </w:rPr>
              <w:t>TT</w:t>
            </w:r>
          </w:p>
        </w:tc>
        <w:tc>
          <w:tcPr>
            <w:tcW w:w="1869"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56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5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ind w:left="-39" w:right="-6"/>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60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597" w:type="dxa"/>
            <w:tcBorders>
              <w:top w:val="nil"/>
              <w:left w:val="single" w:sz="4" w:space="0" w:color="000000"/>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1</w:t>
            </w:r>
          </w:p>
        </w:tc>
        <w:tc>
          <w:tcPr>
            <w:tcW w:w="1869" w:type="dxa"/>
            <w:tcBorders>
              <w:top w:val="nil"/>
              <w:left w:val="nil"/>
              <w:bottom w:val="single" w:sz="4" w:space="0" w:color="000000"/>
              <w:right w:val="single" w:sz="4" w:space="0" w:color="000000"/>
            </w:tcBorders>
            <w:vAlign w:val="bottom"/>
          </w:tcPr>
          <w:p w:rsidR="00375FE0" w:rsidRPr="00005A22" w:rsidRDefault="00375FE0" w:rsidP="00AA2D34">
            <w:pPr>
              <w:spacing w:before="120" w:after="120" w:line="264" w:lineRule="auto"/>
              <w:rPr>
                <w:rFonts w:ascii="Times New Roman" w:hAnsi="Times New Roman"/>
                <w:sz w:val="28"/>
                <w:szCs w:val="28"/>
              </w:rPr>
            </w:pPr>
            <w:r w:rsidRPr="00005A22">
              <w:rPr>
                <w:rFonts w:ascii="Times New Roman" w:hAnsi="Times New Roman"/>
                <w:sz w:val="28"/>
                <w:szCs w:val="28"/>
              </w:rPr>
              <w:t>Cơ khí chế tạo</w:t>
            </w:r>
          </w:p>
        </w:tc>
        <w:tc>
          <w:tcPr>
            <w:tcW w:w="1566"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53</w:t>
            </w:r>
          </w:p>
        </w:tc>
        <w:tc>
          <w:tcPr>
            <w:tcW w:w="1530"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67</w:t>
            </w:r>
          </w:p>
        </w:tc>
        <w:tc>
          <w:tcPr>
            <w:tcW w:w="1530" w:type="dxa"/>
            <w:tcBorders>
              <w:top w:val="nil"/>
              <w:left w:val="nil"/>
              <w:bottom w:val="single" w:sz="4" w:space="0" w:color="000000"/>
              <w:right w:val="single" w:sz="4" w:space="0" w:color="000000"/>
            </w:tcBorders>
            <w:vAlign w:val="center"/>
          </w:tcPr>
          <w:p w:rsidR="00375FE0" w:rsidRPr="00005A22"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45</w:t>
            </w:r>
          </w:p>
        </w:tc>
        <w:tc>
          <w:tcPr>
            <w:tcW w:w="1609"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005A22">
              <w:rPr>
                <w:rFonts w:ascii="Times New Roman" w:hAnsi="Times New Roman"/>
                <w:sz w:val="28"/>
                <w:szCs w:val="28"/>
              </w:rPr>
              <w:t>153</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r w:rsidRPr="00B35E07">
        <w:rPr>
          <w:rFonts w:ascii="Times New Roman" w:hAnsi="Times New Roman"/>
          <w:sz w:val="28"/>
          <w:szCs w:val="28"/>
          <w:lang w:val="sv-SE"/>
        </w:rPr>
        <w:t>:</w:t>
      </w:r>
    </w:p>
    <w:p w:rsidR="00375FE0" w:rsidRPr="00B35E07" w:rsidRDefault="00375FE0" w:rsidP="00375FE0">
      <w:pPr>
        <w:tabs>
          <w:tab w:val="left" w:pos="1134"/>
        </w:tabs>
        <w:spacing w:before="120" w:after="120"/>
        <w:jc w:val="center"/>
        <w:rPr>
          <w:rFonts w:ascii="Times New Roman" w:hAnsi="Times New Roman"/>
          <w:b/>
          <w:sz w:val="28"/>
          <w:szCs w:val="28"/>
          <w:lang w:val="sv-SE"/>
        </w:rPr>
      </w:pPr>
      <w:r w:rsidRPr="00B35E07">
        <w:rPr>
          <w:rFonts w:ascii="Times New Roman" w:hAnsi="Times New Roman"/>
          <w:b/>
          <w:sz w:val="28"/>
          <w:szCs w:val="28"/>
          <w:lang w:val="sv-SE"/>
        </w:rPr>
        <w:t xml:space="preserve">Bảng 10-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Cơ khí chế tạo</w:t>
      </w:r>
    </w:p>
    <w:tbl>
      <w:tblPr>
        <w:tblW w:w="9498" w:type="dxa"/>
        <w:jc w:val="center"/>
        <w:tblInd w:w="392" w:type="dxa"/>
        <w:tblLayout w:type="fixed"/>
        <w:tblLook w:val="04A0" w:firstRow="1" w:lastRow="0" w:firstColumn="1" w:lastColumn="0" w:noHBand="0" w:noVBand="1"/>
      </w:tblPr>
      <w:tblGrid>
        <w:gridCol w:w="987"/>
        <w:gridCol w:w="4427"/>
        <w:gridCol w:w="4084"/>
      </w:tblGrid>
      <w:tr w:rsidR="00375FE0" w:rsidRPr="00B35E07" w:rsidTr="00AA2D34">
        <w:trPr>
          <w:trHeight w:val="401"/>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71"/>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Cơ khí chế tạo</w:t>
            </w:r>
          </w:p>
        </w:tc>
        <w:tc>
          <w:tcPr>
            <w:tcW w:w="4084" w:type="dxa"/>
            <w:tcBorders>
              <w:top w:val="nil"/>
              <w:left w:val="nil"/>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153</w:t>
            </w:r>
          </w:p>
        </w:tc>
      </w:tr>
      <w:tr w:rsidR="00375FE0" w:rsidRPr="00B35E07" w:rsidTr="00AA2D34">
        <w:trPr>
          <w:trHeight w:val="223"/>
          <w:jc w:val="center"/>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8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153</w:t>
            </w:r>
          </w:p>
        </w:tc>
      </w:tr>
    </w:tbl>
    <w:p w:rsidR="00375FE0" w:rsidRPr="00B35E07" w:rsidRDefault="00375FE0" w:rsidP="00375FE0">
      <w:pPr>
        <w:numPr>
          <w:ilvl w:val="7"/>
          <w:numId w:val="3"/>
        </w:numPr>
        <w:tabs>
          <w:tab w:val="left" w:pos="993"/>
        </w:tabs>
        <w:spacing w:before="60" w:after="6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HS-SV ra trường có việc làm</w:t>
      </w:r>
    </w:p>
    <w:p w:rsidR="00375FE0" w:rsidRPr="00B35E07" w:rsidRDefault="00375FE0" w:rsidP="00375FE0">
      <w:pPr>
        <w:tabs>
          <w:tab w:val="left" w:pos="1134"/>
        </w:tabs>
        <w:spacing w:before="100" w:after="100"/>
        <w:ind w:left="360"/>
        <w:jc w:val="center"/>
        <w:rPr>
          <w:rFonts w:ascii="Times New Roman" w:hAnsi="Times New Roman"/>
          <w:i/>
          <w:sz w:val="28"/>
          <w:szCs w:val="28"/>
          <w:lang w:val="sv-SE"/>
        </w:rPr>
      </w:pPr>
      <w:r w:rsidRPr="00B35E07">
        <w:rPr>
          <w:rFonts w:ascii="Times New Roman" w:hAnsi="Times New Roman"/>
          <w:b/>
          <w:sz w:val="28"/>
          <w:szCs w:val="28"/>
          <w:lang w:val="sv-SE"/>
        </w:rPr>
        <w:t xml:space="preserve">Bảng 11 - </w:t>
      </w:r>
      <w:r w:rsidRPr="00B35E07">
        <w:rPr>
          <w:rFonts w:ascii="Times New Roman" w:eastAsia="Times New Roman" w:hAnsi="Times New Roman"/>
          <w:b/>
          <w:bCs/>
          <w:sz w:val="28"/>
          <w:szCs w:val="28"/>
          <w:lang w:val="sv-SE"/>
        </w:rPr>
        <w:t>Thống kê số lượng HS-SV ra trường có việc làm</w:t>
      </w:r>
    </w:p>
    <w:tbl>
      <w:tblPr>
        <w:tblW w:w="9639" w:type="dxa"/>
        <w:tblInd w:w="108" w:type="dxa"/>
        <w:tblLook w:val="04A0" w:firstRow="1" w:lastRow="0" w:firstColumn="1" w:lastColumn="0" w:noHBand="0" w:noVBand="1"/>
      </w:tblPr>
      <w:tblGrid>
        <w:gridCol w:w="590"/>
        <w:gridCol w:w="1395"/>
        <w:gridCol w:w="884"/>
        <w:gridCol w:w="870"/>
        <w:gridCol w:w="870"/>
        <w:gridCol w:w="2089"/>
        <w:gridCol w:w="1398"/>
        <w:gridCol w:w="1543"/>
      </w:tblGrid>
      <w:tr w:rsidR="00375FE0" w:rsidRPr="00B35E07" w:rsidTr="00AA2D34">
        <w:trPr>
          <w:trHeight w:val="315"/>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9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13"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941"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jc w:val="center"/>
              <w:rPr>
                <w:rFonts w:ascii="Times New Roman" w:eastAsia="Times New Roman" w:hAnsi="Times New Roman"/>
                <w:b/>
                <w:bCs/>
                <w:sz w:val="28"/>
                <w:szCs w:val="28"/>
              </w:rPr>
            </w:pPr>
          </w:p>
        </w:tc>
        <w:tc>
          <w:tcPr>
            <w:tcW w:w="1395"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jc w:val="center"/>
              <w:rPr>
                <w:rFonts w:ascii="Times New Roman" w:eastAsia="Times New Roman" w:hAnsi="Times New Roman"/>
                <w:b/>
                <w:bCs/>
                <w:sz w:val="28"/>
                <w:szCs w:val="28"/>
              </w:rPr>
            </w:pP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398" w:type="dxa"/>
            <w:tcBorders>
              <w:top w:val="nil"/>
              <w:left w:val="nil"/>
              <w:bottom w:val="nil"/>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543"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Tỉ lệ</w:t>
            </w:r>
          </w:p>
        </w:tc>
      </w:tr>
      <w:tr w:rsidR="00375FE0" w:rsidRPr="00B35E07" w:rsidTr="00AA2D34">
        <w:trPr>
          <w:trHeight w:val="25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39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94%</w:t>
            </w:r>
          </w:p>
        </w:tc>
      </w:tr>
      <w:tr w:rsidR="00375FE0"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p>
        </w:tc>
        <w:tc>
          <w:tcPr>
            <w:tcW w:w="139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39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67</w:t>
            </w:r>
          </w:p>
        </w:tc>
        <w:tc>
          <w:tcPr>
            <w:tcW w:w="1543"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jc w:val="center"/>
              <w:rPr>
                <w:rFonts w:ascii="Times New Roman" w:eastAsia="Times New Roman" w:hAnsi="Times New Roman"/>
                <w:sz w:val="28"/>
                <w:szCs w:val="28"/>
              </w:rPr>
            </w:pPr>
          </w:p>
        </w:tc>
      </w:tr>
    </w:tbl>
    <w:p w:rsidR="00375FE0" w:rsidRPr="00B35E07" w:rsidRDefault="00375FE0" w:rsidP="00375FE0">
      <w:pPr>
        <w:numPr>
          <w:ilvl w:val="3"/>
          <w:numId w:val="6"/>
        </w:numPr>
        <w:tabs>
          <w:tab w:val="left" w:pos="1560"/>
          <w:tab w:val="right" w:pos="7938"/>
        </w:tabs>
        <w:spacing w:before="120" w:after="120"/>
        <w:ind w:left="0" w:firstLine="567"/>
        <w:jc w:val="both"/>
        <w:rPr>
          <w:rFonts w:ascii="Times New Roman" w:hAnsi="Times New Roman"/>
          <w:sz w:val="28"/>
          <w:szCs w:val="28"/>
          <w:lang w:val="sv-SE"/>
        </w:rPr>
      </w:pPr>
      <w:r w:rsidRPr="00B35E07">
        <w:rPr>
          <w:rFonts w:ascii="Times New Roman" w:hAnsi="Times New Roman"/>
          <w:b/>
          <w:sz w:val="28"/>
          <w:szCs w:val="28"/>
          <w:lang w:val="sv-SE"/>
        </w:rPr>
        <w:t>Nghề Công nghệ Kỹ thuật</w:t>
      </w:r>
      <w:r>
        <w:rPr>
          <w:rFonts w:ascii="Times New Roman" w:hAnsi="Times New Roman"/>
          <w:b/>
          <w:sz w:val="28"/>
          <w:szCs w:val="28"/>
          <w:lang w:val="sv-SE"/>
        </w:rPr>
        <w:t xml:space="preserve"> </w:t>
      </w:r>
      <w:r w:rsidRPr="00B35E07">
        <w:rPr>
          <w:rFonts w:ascii="Times New Roman" w:hAnsi="Times New Roman"/>
          <w:b/>
          <w:sz w:val="28"/>
          <w:szCs w:val="28"/>
          <w:lang w:val="sv-SE"/>
        </w:rPr>
        <w:t>Cơ khí, cấp độ quốc gia</w:t>
      </w:r>
    </w:p>
    <w:p w:rsidR="00375FE0" w:rsidRPr="00B35E07" w:rsidRDefault="00375FE0" w:rsidP="00375FE0">
      <w:pPr>
        <w:numPr>
          <w:ilvl w:val="0"/>
          <w:numId w:val="19"/>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lastRenderedPageBreak/>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ind w:left="720"/>
        <w:jc w:val="center"/>
        <w:rPr>
          <w:rFonts w:ascii="Times New Roman" w:hAnsi="Times New Roman"/>
          <w:b/>
          <w:sz w:val="28"/>
          <w:szCs w:val="28"/>
          <w:lang w:val="sv-SE"/>
        </w:rPr>
      </w:pPr>
      <w:r w:rsidRPr="00B35E07">
        <w:rPr>
          <w:rFonts w:ascii="Times New Roman" w:hAnsi="Times New Roman"/>
          <w:b/>
          <w:sz w:val="28"/>
          <w:szCs w:val="28"/>
          <w:lang w:val="sv-SE"/>
        </w:rPr>
        <w:t>Bảng 12 – Kết quả tuyển sinh nghề Công nghệ kỹ thuật Cơ khí</w:t>
      </w:r>
    </w:p>
    <w:tbl>
      <w:tblPr>
        <w:tblW w:w="9580" w:type="dxa"/>
        <w:jc w:val="center"/>
        <w:tblInd w:w="-428" w:type="dxa"/>
        <w:tblLayout w:type="fixed"/>
        <w:tblLook w:val="04A0" w:firstRow="1" w:lastRow="0" w:firstColumn="1" w:lastColumn="0" w:noHBand="0" w:noVBand="1"/>
      </w:tblPr>
      <w:tblGrid>
        <w:gridCol w:w="706"/>
        <w:gridCol w:w="3781"/>
        <w:gridCol w:w="1068"/>
        <w:gridCol w:w="1015"/>
        <w:gridCol w:w="1006"/>
        <w:gridCol w:w="975"/>
        <w:gridCol w:w="1029"/>
      </w:tblGrid>
      <w:tr w:rsidR="00375FE0" w:rsidRPr="00B35E07" w:rsidTr="00AA2D34">
        <w:trPr>
          <w:trHeight w:val="640"/>
          <w:tblHeader/>
          <w:jc w:val="center"/>
        </w:trPr>
        <w:tc>
          <w:tcPr>
            <w:tcW w:w="706"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78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6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1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00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706"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1</w:t>
            </w:r>
          </w:p>
        </w:tc>
        <w:tc>
          <w:tcPr>
            <w:tcW w:w="3781"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63" w:right="-27" w:firstLine="63"/>
              <w:rPr>
                <w:rFonts w:ascii="Times New Roman" w:hAnsi="Times New Roman"/>
                <w:sz w:val="28"/>
                <w:szCs w:val="28"/>
                <w:lang w:val="sv-SE"/>
              </w:rPr>
            </w:pPr>
            <w:r w:rsidRPr="00B35E07">
              <w:rPr>
                <w:rFonts w:ascii="Times New Roman" w:hAnsi="Times New Roman"/>
                <w:sz w:val="28"/>
                <w:szCs w:val="28"/>
                <w:lang w:val="sv-SE"/>
              </w:rPr>
              <w:t>Công nghệ Kỹ thuật Cơ khí</w:t>
            </w:r>
          </w:p>
        </w:tc>
        <w:tc>
          <w:tcPr>
            <w:tcW w:w="1068"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296</w:t>
            </w:r>
          </w:p>
        </w:tc>
        <w:tc>
          <w:tcPr>
            <w:tcW w:w="1015"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191</w:t>
            </w:r>
          </w:p>
        </w:tc>
        <w:tc>
          <w:tcPr>
            <w:tcW w:w="1006"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534</w:t>
            </w:r>
          </w:p>
        </w:tc>
        <w:tc>
          <w:tcPr>
            <w:tcW w:w="975"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501</w:t>
            </w:r>
          </w:p>
        </w:tc>
        <w:tc>
          <w:tcPr>
            <w:tcW w:w="1029" w:type="dxa"/>
            <w:tcBorders>
              <w:top w:val="nil"/>
              <w:left w:val="nil"/>
              <w:bottom w:val="single" w:sz="4" w:space="0" w:color="000000"/>
              <w:right w:val="single" w:sz="4" w:space="0" w:color="000000"/>
            </w:tcBorders>
            <w:vAlign w:val="center"/>
          </w:tcPr>
          <w:p w:rsidR="00375FE0" w:rsidRPr="00B35E07" w:rsidRDefault="00375FE0" w:rsidP="00AA2D34">
            <w:pPr>
              <w:spacing w:before="120" w:after="120" w:line="264" w:lineRule="auto"/>
              <w:jc w:val="center"/>
              <w:rPr>
                <w:rFonts w:ascii="Times New Roman" w:hAnsi="Times New Roman"/>
                <w:sz w:val="28"/>
                <w:szCs w:val="28"/>
              </w:rPr>
            </w:pPr>
            <w:r w:rsidRPr="00B35E07">
              <w:rPr>
                <w:rFonts w:ascii="Times New Roman" w:hAnsi="Times New Roman"/>
                <w:sz w:val="28"/>
                <w:szCs w:val="28"/>
              </w:rPr>
              <w:t>678</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00" w:after="100"/>
        <w:jc w:val="center"/>
        <w:rPr>
          <w:rFonts w:ascii="Times New Roman" w:hAnsi="Times New Roman"/>
          <w:b/>
          <w:sz w:val="28"/>
          <w:szCs w:val="28"/>
          <w:lang w:val="sv-SE"/>
        </w:rPr>
      </w:pPr>
      <w:r w:rsidRPr="00B35E07">
        <w:rPr>
          <w:rFonts w:ascii="Times New Roman" w:hAnsi="Times New Roman"/>
          <w:b/>
          <w:sz w:val="28"/>
          <w:szCs w:val="28"/>
          <w:lang w:val="sv-SE"/>
        </w:rPr>
        <w:t xml:space="preserve">Bảng 13- Qui </w:t>
      </w:r>
      <w:r w:rsidRPr="00B35E07">
        <w:rPr>
          <w:rStyle w:val="FontStyle12"/>
          <w:sz w:val="28"/>
          <w:szCs w:val="28"/>
          <w:lang w:val="sv-SE" w:eastAsia="vi-VN"/>
        </w:rPr>
        <w:t>mô</w:t>
      </w:r>
      <w:r w:rsidRPr="00B35E07">
        <w:rPr>
          <w:rFonts w:ascii="Times New Roman" w:hAnsi="Times New Roman"/>
          <w:sz w:val="28"/>
          <w:szCs w:val="28"/>
          <w:lang w:val="sv-SE"/>
        </w:rPr>
        <w:t xml:space="preserve"> </w:t>
      </w:r>
      <w:r w:rsidRPr="00B35E07">
        <w:rPr>
          <w:rStyle w:val="FontStyle12"/>
          <w:sz w:val="28"/>
          <w:szCs w:val="28"/>
          <w:lang w:val="sv-SE" w:eastAsia="vi-VN"/>
        </w:rPr>
        <w:t>đào</w:t>
      </w:r>
      <w:r w:rsidRPr="00B35E07">
        <w:rPr>
          <w:rFonts w:ascii="Times New Roman" w:hAnsi="Times New Roman"/>
          <w:b/>
          <w:sz w:val="28"/>
          <w:szCs w:val="28"/>
          <w:lang w:val="sv-SE"/>
        </w:rPr>
        <w:t xml:space="preserve"> tạo nghề Công nghệ kỹ thuật Cơ khí</w:t>
      </w:r>
    </w:p>
    <w:tbl>
      <w:tblPr>
        <w:tblW w:w="9355" w:type="dxa"/>
        <w:tblInd w:w="392" w:type="dxa"/>
        <w:tblLayout w:type="fixed"/>
        <w:tblLook w:val="04A0" w:firstRow="1" w:lastRow="0" w:firstColumn="1" w:lastColumn="0" w:noHBand="0" w:noVBand="1"/>
      </w:tblPr>
      <w:tblGrid>
        <w:gridCol w:w="987"/>
        <w:gridCol w:w="4427"/>
        <w:gridCol w:w="3941"/>
      </w:tblGrid>
      <w:tr w:rsidR="00375FE0" w:rsidRPr="00B35E07" w:rsidTr="00AA2D34">
        <w:trPr>
          <w:trHeight w:val="397"/>
          <w:tblHead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lang w:val="sv-SE"/>
              </w:rPr>
            </w:pPr>
            <w:r w:rsidRPr="00B35E07">
              <w:rPr>
                <w:rFonts w:ascii="Times New Roman" w:hAnsi="Times New Roman"/>
                <w:b/>
                <w:bCs/>
                <w:sz w:val="28"/>
                <w:szCs w:val="28"/>
                <w:lang w:val="sv-SE"/>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lang w:val="sv-SE"/>
              </w:rPr>
            </w:pPr>
            <w:r w:rsidRPr="00B35E07">
              <w:rPr>
                <w:rFonts w:ascii="Times New Roman" w:hAnsi="Times New Roman"/>
                <w:b/>
                <w:bCs/>
                <w:sz w:val="28"/>
                <w:szCs w:val="28"/>
                <w:lang w:val="sv-SE"/>
              </w:rPr>
              <w:t>Hệ đào tạo</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lang w:val="sv-SE"/>
              </w:rPr>
            </w:pPr>
            <w:r w:rsidRPr="00B35E07">
              <w:rPr>
                <w:rFonts w:ascii="Times New Roman" w:hAnsi="Times New Roman"/>
                <w:b/>
                <w:bCs/>
                <w:sz w:val="28"/>
                <w:szCs w:val="28"/>
                <w:lang w:val="sv-SE"/>
              </w:rPr>
              <w:t>Số lượng HS</w:t>
            </w:r>
          </w:p>
        </w:tc>
      </w:tr>
      <w:tr w:rsidR="00375FE0" w:rsidRPr="00B35E07" w:rsidTr="00AA2D34">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lang w:val="sv-SE"/>
              </w:rPr>
              <w:t>1</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lang w:val="sv-SE"/>
              </w:rPr>
            </w:pPr>
            <w:r w:rsidRPr="00B35E07">
              <w:rPr>
                <w:rFonts w:ascii="Times New Roman" w:hAnsi="Times New Roman"/>
                <w:bCs/>
                <w:sz w:val="28"/>
                <w:szCs w:val="28"/>
                <w:lang w:val="sv-SE"/>
              </w:rPr>
              <w:t>Cao đẳng</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lang w:val="sv-SE"/>
              </w:rPr>
            </w:pPr>
            <w:r w:rsidRPr="00B35E07">
              <w:rPr>
                <w:rFonts w:ascii="Times New Roman" w:hAnsi="Times New Roman"/>
                <w:sz w:val="28"/>
                <w:szCs w:val="28"/>
              </w:rPr>
              <w:t>1.558</w:t>
            </w:r>
          </w:p>
        </w:tc>
      </w:tr>
      <w:tr w:rsidR="00375FE0" w:rsidRPr="00B35E07" w:rsidTr="00AA2D34">
        <w:trPr>
          <w:trHeight w:val="397"/>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42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Trung cấp</w:t>
            </w:r>
          </w:p>
        </w:tc>
        <w:tc>
          <w:tcPr>
            <w:tcW w:w="3941" w:type="dxa"/>
            <w:tcBorders>
              <w:top w:val="nil"/>
              <w:left w:val="nil"/>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102</w:t>
            </w:r>
          </w:p>
        </w:tc>
      </w:tr>
      <w:tr w:rsidR="00375FE0" w:rsidRPr="00B35E07" w:rsidTr="00AA2D34">
        <w:trPr>
          <w:trHeight w:val="397"/>
        </w:trPr>
        <w:tc>
          <w:tcPr>
            <w:tcW w:w="541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41"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jc w:val="center"/>
              <w:rPr>
                <w:rFonts w:ascii="Times New Roman" w:hAnsi="Times New Roman"/>
                <w:b/>
                <w:sz w:val="28"/>
                <w:szCs w:val="28"/>
              </w:rPr>
            </w:pPr>
            <w:r w:rsidRPr="00B35E07">
              <w:rPr>
                <w:rFonts w:ascii="Times New Roman" w:hAnsi="Times New Roman"/>
                <w:b/>
                <w:sz w:val="28"/>
                <w:szCs w:val="28"/>
              </w:rPr>
              <w:t>1.660</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00" w:after="100"/>
        <w:ind w:left="720"/>
        <w:rPr>
          <w:rFonts w:ascii="Times New Roman" w:hAnsi="Times New Roman"/>
          <w:b/>
          <w:sz w:val="28"/>
          <w:szCs w:val="28"/>
          <w:lang w:val="sv-SE"/>
        </w:rPr>
      </w:pPr>
      <w:r w:rsidRPr="00B35E07">
        <w:rPr>
          <w:rFonts w:ascii="Times New Roman" w:hAnsi="Times New Roman"/>
          <w:b/>
          <w:sz w:val="28"/>
          <w:szCs w:val="28"/>
          <w:lang w:val="sv-SE"/>
        </w:rPr>
        <w:tab/>
        <w:t>Bảng 14- Thống kê số HS-SV ra trường có việc làm</w:t>
      </w:r>
    </w:p>
    <w:tbl>
      <w:tblPr>
        <w:tblW w:w="9654" w:type="dxa"/>
        <w:tblInd w:w="108" w:type="dxa"/>
        <w:tblLook w:val="04A0" w:firstRow="1" w:lastRow="0" w:firstColumn="1" w:lastColumn="0" w:noHBand="0" w:noVBand="1"/>
      </w:tblPr>
      <w:tblGrid>
        <w:gridCol w:w="648"/>
        <w:gridCol w:w="1306"/>
        <w:gridCol w:w="881"/>
        <w:gridCol w:w="870"/>
        <w:gridCol w:w="870"/>
        <w:gridCol w:w="2229"/>
        <w:gridCol w:w="1418"/>
        <w:gridCol w:w="1432"/>
      </w:tblGrid>
      <w:tr w:rsidR="00375FE0" w:rsidRPr="00B35E07" w:rsidTr="00AA2D34">
        <w:trPr>
          <w:trHeight w:val="629"/>
        </w:trPr>
        <w:tc>
          <w:tcPr>
            <w:tcW w:w="648"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0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850"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50"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w:t>
            </w:r>
            <w:r>
              <w:rPr>
                <w:rFonts w:ascii="Times New Roman" w:eastAsia="Times New Roman" w:hAnsi="Times New Roman"/>
                <w:b/>
                <w:bCs/>
                <w:sz w:val="28"/>
                <w:szCs w:val="28"/>
              </w:rPr>
              <w:t xml:space="preserve"> </w:t>
            </w:r>
            <w:r w:rsidRPr="00B35E07">
              <w:rPr>
                <w:rFonts w:ascii="Times New Roman" w:eastAsia="Times New Roman" w:hAnsi="Times New Roman"/>
                <w:b/>
                <w:bCs/>
                <w:sz w:val="28"/>
                <w:szCs w:val="28"/>
              </w:rPr>
              <w:t>có việc làm</w:t>
            </w:r>
          </w:p>
        </w:tc>
      </w:tr>
      <w:tr w:rsidR="00375FE0" w:rsidRPr="00B35E07" w:rsidTr="00AA2D34">
        <w:trPr>
          <w:trHeight w:val="585"/>
        </w:trPr>
        <w:tc>
          <w:tcPr>
            <w:tcW w:w="648"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20" w:after="120"/>
              <w:rPr>
                <w:rFonts w:ascii="Times New Roman" w:eastAsia="Times New Roman" w:hAnsi="Times New Roman"/>
                <w:b/>
                <w:bCs/>
                <w:sz w:val="28"/>
                <w:szCs w:val="28"/>
              </w:rPr>
            </w:pPr>
          </w:p>
        </w:tc>
        <w:tc>
          <w:tcPr>
            <w:tcW w:w="1306"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20" w:after="120"/>
              <w:rPr>
                <w:rFonts w:ascii="Times New Roman" w:eastAsia="Times New Roman" w:hAnsi="Times New Roman"/>
                <w:b/>
                <w:bCs/>
                <w:sz w:val="28"/>
                <w:szCs w:val="28"/>
              </w:rPr>
            </w:pP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18"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8"/>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2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96</w:t>
            </w:r>
          </w:p>
        </w:tc>
        <w:tc>
          <w:tcPr>
            <w:tcW w:w="2229" w:type="dxa"/>
            <w:tcBorders>
              <w:top w:val="nil"/>
              <w:left w:val="nil"/>
              <w:bottom w:val="nil"/>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400</w:t>
            </w:r>
          </w:p>
        </w:tc>
        <w:tc>
          <w:tcPr>
            <w:tcW w:w="141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368</w:t>
            </w:r>
          </w:p>
        </w:tc>
        <w:tc>
          <w:tcPr>
            <w:tcW w:w="1432" w:type="dxa"/>
            <w:tcBorders>
              <w:top w:val="single" w:sz="4" w:space="0" w:color="auto"/>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20" w:after="120"/>
              <w:jc w:val="center"/>
              <w:rPr>
                <w:rFonts w:ascii="Times New Roman" w:eastAsia="Times New Roman" w:hAnsi="Times New Roman"/>
                <w:sz w:val="28"/>
                <w:szCs w:val="28"/>
              </w:rPr>
            </w:pPr>
            <w:r w:rsidRPr="00B35E07">
              <w:rPr>
                <w:rFonts w:ascii="Times New Roman" w:eastAsia="Times New Roman" w:hAnsi="Times New Roman"/>
                <w:sz w:val="28"/>
                <w:szCs w:val="28"/>
              </w:rPr>
              <w:t>92%</w:t>
            </w:r>
          </w:p>
        </w:tc>
      </w:tr>
      <w:tr w:rsidR="00375FE0" w:rsidRPr="00B35E07" w:rsidTr="00AA2D34">
        <w:trPr>
          <w:trHeight w:val="375"/>
        </w:trPr>
        <w:tc>
          <w:tcPr>
            <w:tcW w:w="648"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0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881"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124</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180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96</w:t>
            </w:r>
          </w:p>
        </w:tc>
        <w:tc>
          <w:tcPr>
            <w:tcW w:w="2229"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400</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20" w:after="12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368</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20" w:after="12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 nghề Cơ khí chế tạo và nghề Công nghệ kỹ thuật Cơ khí</w:t>
      </w:r>
    </w:p>
    <w:p w:rsidR="00375FE0" w:rsidRPr="00B35E07" w:rsidRDefault="00375FE0" w:rsidP="00375FE0">
      <w:pPr>
        <w:spacing w:before="100" w:after="100"/>
        <w:jc w:val="center"/>
        <w:rPr>
          <w:rStyle w:val="FontStyle12"/>
          <w:sz w:val="28"/>
          <w:szCs w:val="28"/>
          <w:lang w:val="sv-SE" w:eastAsia="vi-VN"/>
        </w:rPr>
      </w:pPr>
      <w:bookmarkStart w:id="29" w:name="_Toc474569470"/>
      <w:bookmarkStart w:id="30" w:name="_Toc474569713"/>
      <w:bookmarkStart w:id="31" w:name="_Toc474569836"/>
      <w:bookmarkStart w:id="32" w:name="_Toc474569886"/>
      <w:bookmarkStart w:id="33" w:name="_Toc474570928"/>
      <w:bookmarkStart w:id="34" w:name="_Toc474741056"/>
      <w:bookmarkStart w:id="35" w:name="_Toc475013941"/>
      <w:r w:rsidRPr="00B35E07">
        <w:rPr>
          <w:rStyle w:val="FontStyle12"/>
          <w:sz w:val="28"/>
          <w:szCs w:val="28"/>
          <w:lang w:val="sv-SE" w:eastAsia="vi-VN"/>
        </w:rPr>
        <w:t xml:space="preserve">Bảng 15 - </w:t>
      </w:r>
      <w:r w:rsidRPr="00B35E07">
        <w:rPr>
          <w:rFonts w:ascii="Times New Roman" w:hAnsi="Times New Roman"/>
          <w:b/>
          <w:bCs/>
          <w:sz w:val="28"/>
          <w:szCs w:val="28"/>
          <w:lang w:val="sv-SE"/>
        </w:rPr>
        <w:t>Cơ</w:t>
      </w:r>
      <w:r w:rsidRPr="00B35E07">
        <w:rPr>
          <w:rStyle w:val="FontStyle12"/>
          <w:b w:val="0"/>
          <w:sz w:val="28"/>
          <w:szCs w:val="28"/>
          <w:lang w:val="sv-SE" w:eastAsia="vi-VN"/>
        </w:rPr>
        <w:t xml:space="preserve"> </w:t>
      </w:r>
      <w:r w:rsidRPr="00B35E07">
        <w:rPr>
          <w:rStyle w:val="FontStyle12"/>
          <w:sz w:val="28"/>
          <w:szCs w:val="28"/>
          <w:lang w:val="sv-SE" w:eastAsia="vi-VN"/>
        </w:rPr>
        <w:t>sở vật chất khoa Công nghệ Cơ khí</w:t>
      </w:r>
    </w:p>
    <w:tbl>
      <w:tblPr>
        <w:tblW w:w="9630" w:type="dxa"/>
        <w:jc w:val="center"/>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0"/>
        <w:gridCol w:w="3106"/>
        <w:gridCol w:w="869"/>
        <w:gridCol w:w="1773"/>
        <w:gridCol w:w="1730"/>
        <w:gridCol w:w="1492"/>
      </w:tblGrid>
      <w:tr w:rsidR="00375FE0" w:rsidRPr="00B35E07" w:rsidTr="00AA2D34">
        <w:trPr>
          <w:trHeight w:val="264"/>
          <w:tblHeader/>
          <w:jc w:val="center"/>
        </w:trPr>
        <w:tc>
          <w:tcPr>
            <w:tcW w:w="660" w:type="dxa"/>
            <w:vMerge w:val="restart"/>
            <w:shd w:val="clear" w:color="auto" w:fill="auto"/>
            <w:vAlign w:val="center"/>
          </w:tcPr>
          <w:p w:rsidR="00375FE0" w:rsidRPr="00B35E07" w:rsidRDefault="00375FE0" w:rsidP="00AA2D34">
            <w:pPr>
              <w:tabs>
                <w:tab w:val="left" w:pos="1134"/>
              </w:tabs>
              <w:spacing w:before="120" w:after="120"/>
              <w:jc w:val="center"/>
              <w:rPr>
                <w:rStyle w:val="FontStyle12"/>
                <w:bCs w:val="0"/>
                <w:sz w:val="28"/>
                <w:szCs w:val="28"/>
              </w:rPr>
            </w:pPr>
            <w:r w:rsidRPr="00B35E07">
              <w:rPr>
                <w:rStyle w:val="FontStyle12"/>
                <w:sz w:val="28"/>
                <w:szCs w:val="28"/>
              </w:rPr>
              <w:t>TT</w:t>
            </w:r>
          </w:p>
        </w:tc>
        <w:tc>
          <w:tcPr>
            <w:tcW w:w="3106" w:type="dxa"/>
            <w:vMerge w:val="restart"/>
            <w:shd w:val="clear" w:color="auto" w:fill="auto"/>
            <w:vAlign w:val="center"/>
          </w:tcPr>
          <w:p w:rsidR="00375FE0" w:rsidRPr="00B35E07" w:rsidRDefault="00375FE0" w:rsidP="00AA2D34">
            <w:pPr>
              <w:tabs>
                <w:tab w:val="left" w:pos="884"/>
              </w:tabs>
              <w:spacing w:before="120" w:after="120"/>
              <w:jc w:val="center"/>
              <w:rPr>
                <w:rStyle w:val="FontStyle12"/>
                <w:bCs w:val="0"/>
                <w:sz w:val="28"/>
                <w:szCs w:val="28"/>
              </w:rPr>
            </w:pPr>
            <w:r w:rsidRPr="00B35E07">
              <w:rPr>
                <w:rStyle w:val="FontStyle12"/>
                <w:sz w:val="28"/>
                <w:szCs w:val="28"/>
              </w:rPr>
              <w:t>Tên xưởng thực hành</w:t>
            </w:r>
          </w:p>
        </w:tc>
        <w:tc>
          <w:tcPr>
            <w:tcW w:w="869" w:type="dxa"/>
            <w:vMerge w:val="restart"/>
            <w:shd w:val="clear" w:color="auto" w:fill="auto"/>
            <w:vAlign w:val="center"/>
          </w:tcPr>
          <w:p w:rsidR="00375FE0" w:rsidRPr="00B35E07" w:rsidRDefault="00375FE0" w:rsidP="00AA2D34">
            <w:pPr>
              <w:tabs>
                <w:tab w:val="left" w:pos="1134"/>
              </w:tabs>
              <w:spacing w:before="120" w:after="120"/>
              <w:ind w:left="-89" w:right="-26" w:firstLine="33"/>
              <w:jc w:val="center"/>
              <w:rPr>
                <w:rStyle w:val="FontStyle12"/>
                <w:bCs w:val="0"/>
                <w:sz w:val="28"/>
                <w:szCs w:val="28"/>
              </w:rPr>
            </w:pPr>
            <w:r w:rsidRPr="00B35E07">
              <w:rPr>
                <w:rStyle w:val="FontStyle12"/>
                <w:sz w:val="28"/>
                <w:szCs w:val="28"/>
              </w:rPr>
              <w:t>Tổng số</w:t>
            </w:r>
          </w:p>
        </w:tc>
        <w:tc>
          <w:tcPr>
            <w:tcW w:w="4995" w:type="dxa"/>
            <w:gridSpan w:val="3"/>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Phục vụ giảng dạy cho nghề</w:t>
            </w:r>
          </w:p>
        </w:tc>
      </w:tr>
      <w:tr w:rsidR="00375FE0" w:rsidRPr="00B35E07" w:rsidTr="00AA2D34">
        <w:trPr>
          <w:trHeight w:val="637"/>
          <w:jc w:val="center"/>
        </w:trPr>
        <w:tc>
          <w:tcPr>
            <w:tcW w:w="660" w:type="dxa"/>
            <w:vMerge/>
            <w:shd w:val="clear" w:color="auto" w:fill="auto"/>
          </w:tcPr>
          <w:p w:rsidR="00375FE0" w:rsidRPr="00B35E07" w:rsidRDefault="00375FE0" w:rsidP="00AA2D34">
            <w:pPr>
              <w:tabs>
                <w:tab w:val="left" w:pos="1134"/>
              </w:tabs>
              <w:spacing w:before="120" w:after="120"/>
              <w:jc w:val="center"/>
              <w:rPr>
                <w:rStyle w:val="FontStyle12"/>
                <w:b w:val="0"/>
                <w:bCs w:val="0"/>
                <w:sz w:val="28"/>
                <w:szCs w:val="28"/>
              </w:rPr>
            </w:pPr>
          </w:p>
        </w:tc>
        <w:tc>
          <w:tcPr>
            <w:tcW w:w="3106" w:type="dxa"/>
            <w:vMerge/>
            <w:shd w:val="clear" w:color="auto" w:fill="auto"/>
          </w:tcPr>
          <w:p w:rsidR="00375FE0" w:rsidRPr="00B35E07" w:rsidRDefault="00375FE0" w:rsidP="00AA2D34">
            <w:pPr>
              <w:tabs>
                <w:tab w:val="left" w:pos="884"/>
              </w:tabs>
              <w:spacing w:before="120" w:after="120"/>
              <w:jc w:val="both"/>
              <w:rPr>
                <w:rStyle w:val="FontStyle12"/>
                <w:b w:val="0"/>
                <w:bCs w:val="0"/>
                <w:sz w:val="28"/>
                <w:szCs w:val="28"/>
              </w:rPr>
            </w:pPr>
          </w:p>
        </w:tc>
        <w:tc>
          <w:tcPr>
            <w:tcW w:w="869" w:type="dxa"/>
            <w:vMerge/>
            <w:shd w:val="clear" w:color="auto" w:fill="auto"/>
          </w:tcPr>
          <w:p w:rsidR="00375FE0" w:rsidRPr="00B35E07" w:rsidRDefault="00375FE0" w:rsidP="00AA2D34">
            <w:pPr>
              <w:tabs>
                <w:tab w:val="left" w:pos="1134"/>
              </w:tabs>
              <w:spacing w:before="120" w:after="120"/>
              <w:ind w:firstLine="33"/>
              <w:jc w:val="center"/>
              <w:rPr>
                <w:rStyle w:val="FontStyle12"/>
                <w:b w:val="0"/>
                <w:bCs w:val="0"/>
                <w:sz w:val="28"/>
                <w:szCs w:val="28"/>
              </w:rPr>
            </w:pPr>
          </w:p>
        </w:tc>
        <w:tc>
          <w:tcPr>
            <w:tcW w:w="1773" w:type="dxa"/>
            <w:vAlign w:val="center"/>
          </w:tcPr>
          <w:p w:rsidR="00375FE0" w:rsidRPr="00B35E07" w:rsidRDefault="00375FE0" w:rsidP="00AA2D34">
            <w:pPr>
              <w:spacing w:before="120" w:after="120"/>
              <w:ind w:hanging="31"/>
              <w:jc w:val="center"/>
              <w:rPr>
                <w:rStyle w:val="FontStyle12"/>
                <w:bCs w:val="0"/>
                <w:sz w:val="28"/>
                <w:szCs w:val="28"/>
              </w:rPr>
            </w:pPr>
            <w:r w:rsidRPr="00B35E07">
              <w:rPr>
                <w:rStyle w:val="FontStyle12"/>
                <w:sz w:val="28"/>
                <w:szCs w:val="28"/>
              </w:rPr>
              <w:t>Nghề Cơ khí chế tạo</w:t>
            </w:r>
          </w:p>
        </w:tc>
        <w:tc>
          <w:tcPr>
            <w:tcW w:w="1730" w:type="dxa"/>
            <w:vAlign w:val="center"/>
          </w:tcPr>
          <w:p w:rsidR="00375FE0" w:rsidRPr="00B35E07" w:rsidRDefault="00375FE0" w:rsidP="00AA2D34">
            <w:pPr>
              <w:spacing w:before="120" w:after="120"/>
              <w:ind w:left="-79" w:right="-117"/>
              <w:jc w:val="center"/>
              <w:rPr>
                <w:rStyle w:val="FontStyle12"/>
                <w:bCs w:val="0"/>
                <w:sz w:val="28"/>
                <w:szCs w:val="28"/>
              </w:rPr>
            </w:pPr>
            <w:r w:rsidRPr="00B35E07">
              <w:rPr>
                <w:rStyle w:val="FontStyle12"/>
                <w:sz w:val="28"/>
                <w:szCs w:val="28"/>
              </w:rPr>
              <w:t>Nghề Công nghệ kỹ thuật Cơ khí</w:t>
            </w:r>
          </w:p>
        </w:tc>
        <w:tc>
          <w:tcPr>
            <w:tcW w:w="1492" w:type="dxa"/>
            <w:vAlign w:val="center"/>
          </w:tcPr>
          <w:p w:rsidR="00375FE0" w:rsidRPr="00B35E07" w:rsidRDefault="00375FE0" w:rsidP="00AA2D34">
            <w:pPr>
              <w:tabs>
                <w:tab w:val="left" w:pos="1134"/>
              </w:tabs>
              <w:spacing w:before="120" w:after="120"/>
              <w:ind w:firstLine="33"/>
              <w:jc w:val="center"/>
              <w:rPr>
                <w:rStyle w:val="FontStyle12"/>
                <w:bCs w:val="0"/>
                <w:sz w:val="28"/>
                <w:szCs w:val="28"/>
              </w:rPr>
            </w:pPr>
            <w:r w:rsidRPr="00B35E07">
              <w:rPr>
                <w:rStyle w:val="FontStyle12"/>
                <w:sz w:val="28"/>
                <w:szCs w:val="28"/>
              </w:rPr>
              <w:t>Dùng chung cho 02 nghề</w:t>
            </w:r>
          </w:p>
        </w:tc>
      </w:tr>
      <w:tr w:rsidR="00375FE0" w:rsidRPr="00B35E07" w:rsidTr="00AA2D34">
        <w:trPr>
          <w:trHeight w:val="413"/>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1</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CNC cơ bản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407"/>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2</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 xml:space="preserve">Xưởng CNC công nghiệp </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r w:rsidR="00375FE0" w:rsidRPr="00B35E07" w:rsidTr="00AA2D34">
        <w:trPr>
          <w:trHeight w:val="415"/>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lastRenderedPageBreak/>
              <w:t>3</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Tiện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02</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r w:rsidR="00375FE0" w:rsidRPr="00B35E07" w:rsidTr="00AA2D34">
        <w:trPr>
          <w:trHeight w:val="395"/>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4</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Phay</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403"/>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5</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Nguội</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397"/>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6</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Hàn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r>
      <w:tr w:rsidR="00375FE0" w:rsidRPr="00B35E07" w:rsidTr="00AA2D34">
        <w:trPr>
          <w:trHeight w:val="249"/>
          <w:jc w:val="center"/>
        </w:trPr>
        <w:tc>
          <w:tcPr>
            <w:tcW w:w="660" w:type="dxa"/>
            <w:shd w:val="clear" w:color="auto" w:fill="auto"/>
          </w:tcPr>
          <w:p w:rsidR="00375FE0" w:rsidRPr="00B35E07" w:rsidRDefault="00375FE0" w:rsidP="00AA2D34">
            <w:pPr>
              <w:tabs>
                <w:tab w:val="left" w:pos="1134"/>
              </w:tabs>
              <w:spacing w:before="80" w:after="80"/>
              <w:jc w:val="center"/>
              <w:rPr>
                <w:rStyle w:val="FontStyle12"/>
                <w:b w:val="0"/>
                <w:bCs w:val="0"/>
                <w:sz w:val="28"/>
                <w:szCs w:val="28"/>
              </w:rPr>
            </w:pPr>
            <w:r w:rsidRPr="00B35E07">
              <w:rPr>
                <w:rStyle w:val="FontStyle12"/>
                <w:b w:val="0"/>
                <w:sz w:val="28"/>
                <w:szCs w:val="28"/>
              </w:rPr>
              <w:t>7</w:t>
            </w:r>
          </w:p>
        </w:tc>
        <w:tc>
          <w:tcPr>
            <w:tcW w:w="3106" w:type="dxa"/>
            <w:shd w:val="clear" w:color="auto" w:fill="auto"/>
          </w:tcPr>
          <w:p w:rsidR="00375FE0" w:rsidRPr="00B35E07" w:rsidRDefault="00375FE0" w:rsidP="00AA2D34">
            <w:pPr>
              <w:tabs>
                <w:tab w:val="left" w:pos="884"/>
              </w:tabs>
              <w:spacing w:before="80" w:after="80"/>
              <w:jc w:val="both"/>
              <w:rPr>
                <w:rStyle w:val="FontStyle12"/>
                <w:b w:val="0"/>
                <w:bCs w:val="0"/>
                <w:sz w:val="28"/>
                <w:szCs w:val="28"/>
              </w:rPr>
            </w:pPr>
            <w:r w:rsidRPr="00B35E07">
              <w:rPr>
                <w:rStyle w:val="FontStyle12"/>
                <w:b w:val="0"/>
                <w:sz w:val="28"/>
                <w:szCs w:val="28"/>
              </w:rPr>
              <w:t>Xưởng Cơ điện</w:t>
            </w:r>
          </w:p>
        </w:tc>
        <w:tc>
          <w:tcPr>
            <w:tcW w:w="869" w:type="dxa"/>
            <w:shd w:val="clear" w:color="auto" w:fill="auto"/>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01</w:t>
            </w:r>
          </w:p>
        </w:tc>
        <w:tc>
          <w:tcPr>
            <w:tcW w:w="1773"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r w:rsidRPr="00B35E07">
              <w:rPr>
                <w:rStyle w:val="FontStyle12"/>
                <w:b w:val="0"/>
                <w:sz w:val="28"/>
                <w:szCs w:val="28"/>
              </w:rPr>
              <w:t>X</w:t>
            </w:r>
          </w:p>
        </w:tc>
        <w:tc>
          <w:tcPr>
            <w:tcW w:w="1730"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c>
          <w:tcPr>
            <w:tcW w:w="1492" w:type="dxa"/>
            <w:vAlign w:val="center"/>
          </w:tcPr>
          <w:p w:rsidR="00375FE0" w:rsidRPr="00B35E07" w:rsidRDefault="00375FE0" w:rsidP="00AA2D34">
            <w:pPr>
              <w:tabs>
                <w:tab w:val="left" w:pos="1134"/>
              </w:tabs>
              <w:spacing w:before="80" w:after="80"/>
              <w:ind w:firstLine="33"/>
              <w:jc w:val="center"/>
              <w:rPr>
                <w:rStyle w:val="FontStyle12"/>
                <w:b w:val="0"/>
                <w:bCs w:val="0"/>
                <w:sz w:val="28"/>
                <w:szCs w:val="28"/>
              </w:rPr>
            </w:pPr>
          </w:p>
        </w:tc>
      </w:tr>
    </w:tbl>
    <w:p w:rsidR="00375FE0" w:rsidRPr="00B35E07" w:rsidRDefault="00375FE0" w:rsidP="00375FE0">
      <w:pPr>
        <w:numPr>
          <w:ilvl w:val="0"/>
          <w:numId w:val="19"/>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Thiết bị dạy học</w:t>
      </w:r>
      <w:r w:rsidRPr="00B35E07">
        <w:rPr>
          <w:rFonts w:ascii="Times New Roman" w:hAnsi="Times New Roman"/>
          <w:b/>
          <w:i/>
          <w:sz w:val="28"/>
          <w:szCs w:val="28"/>
        </w:rPr>
        <w:t xml:space="preserve"> </w:t>
      </w:r>
      <w:r w:rsidRPr="00B35E07">
        <w:rPr>
          <w:rFonts w:ascii="Times New Roman" w:hAnsi="Times New Roman"/>
          <w:b/>
          <w:sz w:val="28"/>
          <w:szCs w:val="28"/>
        </w:rPr>
        <w:t>(Xem phụ lục 2, mục 2)</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rPr>
      </w:pPr>
      <w:bookmarkStart w:id="36" w:name="_Toc483664785"/>
      <w:r w:rsidRPr="00B35E07">
        <w:rPr>
          <w:rFonts w:ascii="Times New Roman" w:hAnsi="Times New Roman"/>
          <w:b/>
          <w:sz w:val="28"/>
          <w:szCs w:val="28"/>
        </w:rPr>
        <w:t>Khoa Công nghệ Điện - Điện tử</w:t>
      </w:r>
      <w:bookmarkEnd w:id="36"/>
    </w:p>
    <w:bookmarkEnd w:id="29"/>
    <w:bookmarkEnd w:id="30"/>
    <w:bookmarkEnd w:id="31"/>
    <w:bookmarkEnd w:id="32"/>
    <w:bookmarkEnd w:id="33"/>
    <w:bookmarkEnd w:id="34"/>
    <w:bookmarkEnd w:id="35"/>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trọng điểm: Điện công nghiệp, Cơ điện tử , cấp độ khu vực Asean</w:t>
      </w:r>
    </w:p>
    <w:p w:rsidR="00375FE0" w:rsidRPr="00B35E07" w:rsidRDefault="00375FE0" w:rsidP="00375FE0">
      <w:pPr>
        <w:numPr>
          <w:ilvl w:val="0"/>
          <w:numId w:val="1"/>
        </w:numPr>
        <w:tabs>
          <w:tab w:val="left" w:pos="993"/>
          <w:tab w:val="right" w:pos="7938"/>
        </w:tabs>
        <w:spacing w:before="120" w:after="120"/>
        <w:ind w:left="0" w:firstLine="567"/>
        <w:jc w:val="both"/>
        <w:rPr>
          <w:rStyle w:val="FontStyle12"/>
          <w:sz w:val="28"/>
          <w:szCs w:val="28"/>
          <w:lang w:val="sv-SE" w:eastAsia="vi-VN"/>
        </w:rPr>
      </w:pPr>
      <w:r w:rsidRPr="00B35E07">
        <w:rPr>
          <w:rStyle w:val="FontStyle12"/>
          <w:sz w:val="28"/>
          <w:szCs w:val="28"/>
          <w:lang w:val="sv-SE" w:eastAsia="vi-VN"/>
        </w:rPr>
        <w:t xml:space="preserve">Nghề trọng điểm: Công nghệ Điện – Điện tử, cấp độ quốc gia </w:t>
      </w:r>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Điện công nghiệp, cấp độ khu vực Asean</w:t>
      </w:r>
    </w:p>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spacing w:before="100" w:after="100"/>
        <w:ind w:left="720"/>
        <w:jc w:val="center"/>
        <w:rPr>
          <w:rStyle w:val="FontStyle12"/>
          <w:sz w:val="28"/>
          <w:szCs w:val="28"/>
          <w:lang w:val="sv-SE" w:eastAsia="vi-VN"/>
        </w:rPr>
      </w:pPr>
      <w:r w:rsidRPr="00B35E07">
        <w:rPr>
          <w:rStyle w:val="FontStyle12"/>
          <w:sz w:val="28"/>
          <w:szCs w:val="28"/>
          <w:lang w:val="sv-SE" w:eastAsia="vi-VN"/>
        </w:rPr>
        <w:t>Bảng 16- Kết quả tuyển sinh nghề Điện công nghiệp</w:t>
      </w:r>
    </w:p>
    <w:tbl>
      <w:tblPr>
        <w:tblW w:w="9707" w:type="dxa"/>
        <w:jc w:val="center"/>
        <w:tblInd w:w="1737" w:type="dxa"/>
        <w:tblLayout w:type="fixed"/>
        <w:tblLook w:val="04A0" w:firstRow="1" w:lastRow="0" w:firstColumn="1" w:lastColumn="0" w:noHBand="0" w:noVBand="1"/>
      </w:tblPr>
      <w:tblGrid>
        <w:gridCol w:w="831"/>
        <w:gridCol w:w="3444"/>
        <w:gridCol w:w="1038"/>
        <w:gridCol w:w="1030"/>
        <w:gridCol w:w="1134"/>
        <w:gridCol w:w="1134"/>
        <w:gridCol w:w="1096"/>
      </w:tblGrid>
      <w:tr w:rsidR="00375FE0" w:rsidRPr="00B35E07" w:rsidTr="00AA2D34">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ind w:left="-205"/>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8"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30"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09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83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Điện công nghiệp</w:t>
            </w:r>
          </w:p>
        </w:tc>
        <w:tc>
          <w:tcPr>
            <w:tcW w:w="103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105</w:t>
            </w:r>
          </w:p>
        </w:tc>
        <w:tc>
          <w:tcPr>
            <w:tcW w:w="1030"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77</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162</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151</w:t>
            </w:r>
          </w:p>
        </w:tc>
        <w:tc>
          <w:tcPr>
            <w:tcW w:w="109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391</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spacing w:before="100" w:after="100"/>
        <w:jc w:val="center"/>
        <w:rPr>
          <w:rStyle w:val="FontStyle12"/>
          <w:sz w:val="28"/>
          <w:szCs w:val="28"/>
          <w:lang w:val="sv-SE" w:eastAsia="vi-VN"/>
        </w:rPr>
      </w:pPr>
      <w:r w:rsidRPr="00B35E07">
        <w:rPr>
          <w:rStyle w:val="FontStyle12"/>
          <w:sz w:val="28"/>
          <w:szCs w:val="28"/>
          <w:lang w:val="sv-SE" w:eastAsia="vi-VN"/>
        </w:rPr>
        <w:t>Bảng 17- Qui mô đào tạo nghề Điện công nghiệp năm học 2017-2018</w:t>
      </w:r>
    </w:p>
    <w:tbl>
      <w:tblPr>
        <w:tblW w:w="9497" w:type="dxa"/>
        <w:jc w:val="center"/>
        <w:tblInd w:w="392" w:type="dxa"/>
        <w:tblLayout w:type="fixed"/>
        <w:tblLook w:val="04A0" w:firstRow="1" w:lastRow="0" w:firstColumn="1" w:lastColumn="0" w:noHBand="0" w:noVBand="1"/>
      </w:tblPr>
      <w:tblGrid>
        <w:gridCol w:w="845"/>
        <w:gridCol w:w="4967"/>
        <w:gridCol w:w="3685"/>
      </w:tblGrid>
      <w:tr w:rsidR="00375FE0" w:rsidRPr="00B35E07" w:rsidTr="00AA2D34">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left="-191"/>
              <w:jc w:val="center"/>
              <w:rPr>
                <w:rFonts w:ascii="Times New Roman" w:hAnsi="Times New Roman"/>
                <w:b/>
                <w:bCs/>
                <w:sz w:val="28"/>
                <w:szCs w:val="28"/>
              </w:rPr>
            </w:pPr>
            <w:r w:rsidRPr="00B35E07">
              <w:rPr>
                <w:rFonts w:ascii="Times New Roman" w:hAnsi="Times New Roman"/>
                <w:b/>
                <w:bCs/>
                <w:sz w:val="28"/>
                <w:szCs w:val="28"/>
              </w:rPr>
              <w:t>STT</w:t>
            </w:r>
          </w:p>
        </w:tc>
        <w:tc>
          <w:tcPr>
            <w:tcW w:w="496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t>Hệ đào tạo</w:t>
            </w:r>
          </w:p>
        </w:tc>
        <w:tc>
          <w:tcPr>
            <w:tcW w:w="3685"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685" w:type="dxa"/>
            <w:tcBorders>
              <w:top w:val="nil"/>
              <w:left w:val="nil"/>
              <w:bottom w:val="single" w:sz="4" w:space="0" w:color="auto"/>
              <w:right w:val="single" w:sz="4" w:space="0" w:color="auto"/>
            </w:tcBorders>
          </w:tcPr>
          <w:p w:rsidR="00375FE0" w:rsidRPr="00B35E07" w:rsidRDefault="00375FE0" w:rsidP="00AA2D34">
            <w:pPr>
              <w:spacing w:before="120" w:after="120"/>
              <w:jc w:val="center"/>
              <w:rPr>
                <w:rFonts w:ascii="Times New Roman" w:hAnsi="Times New Roman"/>
                <w:sz w:val="28"/>
                <w:szCs w:val="28"/>
              </w:rPr>
            </w:pPr>
            <w:r w:rsidRPr="00B35E07">
              <w:rPr>
                <w:rFonts w:ascii="Times New Roman" w:hAnsi="Times New Roman"/>
                <w:sz w:val="28"/>
                <w:szCs w:val="28"/>
              </w:rPr>
              <w:t>823</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967"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685"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263</w:t>
            </w:r>
          </w:p>
        </w:tc>
      </w:tr>
      <w:tr w:rsidR="00375FE0" w:rsidRPr="00B35E07" w:rsidTr="00AA2D34">
        <w:trPr>
          <w:trHeight w:val="397"/>
          <w:jc w:val="center"/>
        </w:trPr>
        <w:tc>
          <w:tcPr>
            <w:tcW w:w="581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685" w:type="dxa"/>
            <w:tcBorders>
              <w:top w:val="nil"/>
              <w:left w:val="nil"/>
              <w:bottom w:val="single" w:sz="4" w:space="0" w:color="auto"/>
              <w:right w:val="single" w:sz="4" w:space="0" w:color="auto"/>
            </w:tcBorders>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1.086</w:t>
            </w:r>
          </w:p>
        </w:tc>
      </w:tr>
    </w:tbl>
    <w:p w:rsidR="00375FE0" w:rsidRPr="00B35E07" w:rsidRDefault="00375FE0" w:rsidP="00375FE0">
      <w:pPr>
        <w:numPr>
          <w:ilvl w:val="4"/>
          <w:numId w:val="19"/>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18- Thống kê HS-SV ra trường có việc làm</w:t>
      </w:r>
    </w:p>
    <w:tbl>
      <w:tblPr>
        <w:tblW w:w="9594" w:type="dxa"/>
        <w:jc w:val="center"/>
        <w:tblInd w:w="392" w:type="dxa"/>
        <w:tblLook w:val="04A0" w:firstRow="1" w:lastRow="0" w:firstColumn="1" w:lastColumn="0" w:noHBand="0" w:noVBand="1"/>
      </w:tblPr>
      <w:tblGrid>
        <w:gridCol w:w="590"/>
        <w:gridCol w:w="1372"/>
        <w:gridCol w:w="935"/>
        <w:gridCol w:w="946"/>
        <w:gridCol w:w="954"/>
        <w:gridCol w:w="2089"/>
        <w:gridCol w:w="1276"/>
        <w:gridCol w:w="1432"/>
      </w:tblGrid>
      <w:tr w:rsidR="00375FE0" w:rsidRPr="00B35E07" w:rsidTr="00AA2D34">
        <w:trPr>
          <w:trHeight w:val="712"/>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924"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708"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00" w:after="10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100" w:after="100"/>
              <w:rPr>
                <w:rFonts w:ascii="Times New Roman" w:eastAsia="Times New Roman" w:hAnsi="Times New Roman"/>
                <w:b/>
                <w:bCs/>
                <w:sz w:val="28"/>
                <w:szCs w:val="28"/>
              </w:rPr>
            </w:pP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276"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lastRenderedPageBreak/>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140</w:t>
            </w:r>
          </w:p>
        </w:tc>
        <w:tc>
          <w:tcPr>
            <w:tcW w:w="1276"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3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66</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55</w:t>
            </w:r>
          </w:p>
        </w:tc>
        <w:tc>
          <w:tcPr>
            <w:tcW w:w="954"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19</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140</w:t>
            </w:r>
          </w:p>
        </w:tc>
        <w:tc>
          <w:tcPr>
            <w:tcW w:w="127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100" w:after="10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133</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100" w:after="10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tabs>
          <w:tab w:val="left" w:pos="1418"/>
          <w:tab w:val="right" w:pos="5103"/>
        </w:tabs>
        <w:spacing w:before="120" w:after="120"/>
        <w:ind w:left="927"/>
        <w:jc w:val="both"/>
        <w:rPr>
          <w:rFonts w:ascii="Times New Roman" w:hAnsi="Times New Roman"/>
          <w:sz w:val="28"/>
          <w:szCs w:val="28"/>
        </w:rPr>
      </w:pPr>
    </w:p>
    <w:p w:rsidR="00375FE0" w:rsidRPr="00B35E07" w:rsidRDefault="00375FE0" w:rsidP="00375FE0">
      <w:pPr>
        <w:numPr>
          <w:ilvl w:val="3"/>
          <w:numId w:val="6"/>
        </w:numPr>
        <w:tabs>
          <w:tab w:val="left" w:pos="1560"/>
        </w:tabs>
        <w:spacing w:before="120" w:after="120"/>
        <w:ind w:left="0" w:firstLine="567"/>
        <w:jc w:val="both"/>
        <w:rPr>
          <w:rFonts w:ascii="Times New Roman" w:hAnsi="Times New Roman"/>
          <w:b/>
          <w:sz w:val="28"/>
          <w:szCs w:val="28"/>
        </w:rPr>
      </w:pPr>
      <w:r w:rsidRPr="00B35E07">
        <w:rPr>
          <w:rStyle w:val="FontStyle12"/>
          <w:sz w:val="28"/>
          <w:szCs w:val="28"/>
          <w:lang w:val="sv-SE" w:eastAsia="vi-VN"/>
        </w:rPr>
        <w:t>Nghề Cơ điện tử, cấp độ khu vực ASEAN</w:t>
      </w:r>
    </w:p>
    <w:p w:rsidR="00375FE0" w:rsidRPr="00B35E07" w:rsidRDefault="00375FE0" w:rsidP="00375FE0">
      <w:pPr>
        <w:numPr>
          <w:ilvl w:val="0"/>
          <w:numId w:val="20"/>
        </w:numPr>
        <w:tabs>
          <w:tab w:val="left" w:pos="993"/>
        </w:tabs>
        <w:spacing w:before="120" w:after="12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19- Kết quả tuyển sinh nghề Cơ điện tử</w:t>
      </w:r>
    </w:p>
    <w:tbl>
      <w:tblPr>
        <w:tblW w:w="9647" w:type="dxa"/>
        <w:jc w:val="center"/>
        <w:tblInd w:w="-57" w:type="dxa"/>
        <w:tblLayout w:type="fixed"/>
        <w:tblLook w:val="04A0" w:firstRow="1" w:lastRow="0" w:firstColumn="1" w:lastColumn="0" w:noHBand="0" w:noVBand="1"/>
      </w:tblPr>
      <w:tblGrid>
        <w:gridCol w:w="709"/>
        <w:gridCol w:w="3434"/>
        <w:gridCol w:w="1134"/>
        <w:gridCol w:w="1134"/>
        <w:gridCol w:w="1107"/>
        <w:gridCol w:w="1083"/>
        <w:gridCol w:w="1046"/>
      </w:tblGrid>
      <w:tr w:rsidR="00375FE0" w:rsidRPr="00B35E07" w:rsidTr="00AA2D34">
        <w:trPr>
          <w:trHeight w:val="640"/>
          <w:tblHeader/>
          <w:jc w:val="center"/>
        </w:trPr>
        <w:tc>
          <w:tcPr>
            <w:tcW w:w="709"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3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ind w:firstLine="45"/>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134" w:type="dxa"/>
            <w:tcBorders>
              <w:top w:val="single" w:sz="4" w:space="0" w:color="000000"/>
              <w:left w:val="single" w:sz="4" w:space="0" w:color="auto"/>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2013-2014</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2014-2015</w:t>
            </w:r>
          </w:p>
        </w:tc>
        <w:tc>
          <w:tcPr>
            <w:tcW w:w="1107"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2015-2016</w:t>
            </w:r>
          </w:p>
        </w:tc>
        <w:tc>
          <w:tcPr>
            <w:tcW w:w="1083" w:type="dxa"/>
            <w:tcBorders>
              <w:top w:val="single" w:sz="4" w:space="0" w:color="000000"/>
              <w:left w:val="single" w:sz="4" w:space="0" w:color="000000"/>
              <w:bottom w:val="single" w:sz="4" w:space="0" w:color="000000"/>
              <w:right w:val="single" w:sz="4" w:space="0" w:color="000000"/>
            </w:tcBorders>
            <w:vAlign w:val="center"/>
          </w:tcPr>
          <w:p w:rsidR="00375FE0" w:rsidRPr="00192B39" w:rsidRDefault="00375FE0" w:rsidP="00AA2D34">
            <w:pPr>
              <w:spacing w:before="60" w:after="60" w:line="264" w:lineRule="auto"/>
              <w:jc w:val="center"/>
              <w:rPr>
                <w:rFonts w:ascii="Times New Roman" w:hAnsi="Times New Roman"/>
                <w:b/>
                <w:sz w:val="28"/>
                <w:szCs w:val="28"/>
                <w:lang w:eastAsia="ja-JP"/>
              </w:rPr>
            </w:pPr>
            <w:r w:rsidRPr="00192B39">
              <w:rPr>
                <w:rFonts w:ascii="Times New Roman" w:hAnsi="Times New Roman"/>
                <w:b/>
                <w:sz w:val="28"/>
                <w:szCs w:val="28"/>
              </w:rPr>
              <w:t>2016-2017</w:t>
            </w:r>
          </w:p>
        </w:tc>
        <w:tc>
          <w:tcPr>
            <w:tcW w:w="104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4"/>
          <w:jc w:val="center"/>
        </w:trPr>
        <w:tc>
          <w:tcPr>
            <w:tcW w:w="709" w:type="dxa"/>
            <w:tcBorders>
              <w:top w:val="nil"/>
              <w:left w:val="single" w:sz="4" w:space="0" w:color="000000"/>
              <w:bottom w:val="single" w:sz="4" w:space="0" w:color="000000"/>
              <w:right w:val="single" w:sz="4" w:space="0" w:color="000000"/>
            </w:tcBorders>
            <w:vAlign w:val="center"/>
          </w:tcPr>
          <w:p w:rsidR="00375FE0" w:rsidRPr="00C62979" w:rsidRDefault="00375FE0" w:rsidP="00AA2D34">
            <w:pPr>
              <w:spacing w:before="60" w:after="60" w:line="264" w:lineRule="auto"/>
              <w:jc w:val="center"/>
              <w:rPr>
                <w:rFonts w:ascii="Times New Roman" w:hAnsi="Times New Roman"/>
                <w:sz w:val="28"/>
                <w:szCs w:val="28"/>
              </w:rPr>
            </w:pPr>
            <w:r w:rsidRPr="00C62979">
              <w:rPr>
                <w:rFonts w:ascii="Times New Roman" w:hAnsi="Times New Roman"/>
                <w:sz w:val="28"/>
                <w:szCs w:val="28"/>
              </w:rPr>
              <w:t>01</w:t>
            </w:r>
          </w:p>
        </w:tc>
        <w:tc>
          <w:tcPr>
            <w:tcW w:w="343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before="120" w:after="120"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Cơ điện tử</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107"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08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p>
        </w:tc>
        <w:tc>
          <w:tcPr>
            <w:tcW w:w="1046"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72</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 xml:space="preserve">Qui mô đào tạo </w:t>
      </w:r>
      <w:r w:rsidRPr="00B35E07">
        <w:rPr>
          <w:rFonts w:ascii="Times New Roman" w:hAnsi="Times New Roman"/>
          <w:sz w:val="28"/>
          <w:szCs w:val="28"/>
          <w:lang w:val="es-ES"/>
        </w:rPr>
        <w:t>năm học 2017 - 2018</w:t>
      </w:r>
    </w:p>
    <w:p w:rsidR="00375FE0" w:rsidRPr="00B35E07" w:rsidRDefault="00375FE0" w:rsidP="00375FE0">
      <w:pPr>
        <w:tabs>
          <w:tab w:val="left" w:pos="851"/>
        </w:tabs>
        <w:spacing w:before="120" w:after="120" w:line="276" w:lineRule="auto"/>
        <w:ind w:left="709" w:hanging="87"/>
        <w:jc w:val="center"/>
        <w:rPr>
          <w:rFonts w:ascii="Times New Roman" w:hAnsi="Times New Roman"/>
          <w:b/>
          <w:sz w:val="28"/>
          <w:szCs w:val="28"/>
          <w:lang w:val="sv-SE"/>
        </w:rPr>
      </w:pPr>
      <w:r w:rsidRPr="00B35E07">
        <w:rPr>
          <w:rFonts w:ascii="Times New Roman" w:hAnsi="Times New Roman"/>
          <w:b/>
          <w:sz w:val="28"/>
          <w:szCs w:val="28"/>
          <w:lang w:val="sv-SE"/>
        </w:rPr>
        <w:t>Bảng 20- Qui mô đào tạo nghề Cơ điện tử năm học 2017-2018</w:t>
      </w:r>
    </w:p>
    <w:tbl>
      <w:tblPr>
        <w:tblW w:w="9676" w:type="dxa"/>
        <w:jc w:val="center"/>
        <w:tblInd w:w="675" w:type="dxa"/>
        <w:tblLayout w:type="fixed"/>
        <w:tblLook w:val="04A0" w:firstRow="1" w:lastRow="0" w:firstColumn="1" w:lastColumn="0" w:noHBand="0" w:noVBand="1"/>
      </w:tblPr>
      <w:tblGrid>
        <w:gridCol w:w="987"/>
        <w:gridCol w:w="4685"/>
        <w:gridCol w:w="4004"/>
      </w:tblGrid>
      <w:tr w:rsidR="00375FE0" w:rsidRPr="00B35E07" w:rsidTr="00AA2D34">
        <w:trPr>
          <w:trHeight w:val="397"/>
          <w:tblHeader/>
          <w:jc w:val="center"/>
        </w:trPr>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C62979" w:rsidRDefault="00375FE0" w:rsidP="00AA2D34">
            <w:pPr>
              <w:tabs>
                <w:tab w:val="left" w:pos="1134"/>
              </w:tabs>
              <w:spacing w:before="80" w:after="80"/>
              <w:jc w:val="center"/>
              <w:rPr>
                <w:rFonts w:ascii="Times New Roman" w:hAnsi="Times New Roman"/>
                <w:b/>
                <w:sz w:val="28"/>
                <w:szCs w:val="28"/>
              </w:rPr>
            </w:pPr>
            <w:r w:rsidRPr="00C62979">
              <w:rPr>
                <w:rFonts w:ascii="Times New Roman" w:hAnsi="Times New Roman"/>
                <w:b/>
                <w:sz w:val="28"/>
                <w:szCs w:val="28"/>
              </w:rPr>
              <w:t>TT</w:t>
            </w:r>
          </w:p>
        </w:tc>
        <w:tc>
          <w:tcPr>
            <w:tcW w:w="468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0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80" w:after="8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987"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80" w:after="80"/>
              <w:jc w:val="center"/>
              <w:rPr>
                <w:rFonts w:ascii="Times New Roman" w:hAnsi="Times New Roman"/>
                <w:sz w:val="28"/>
                <w:szCs w:val="28"/>
              </w:rPr>
            </w:pPr>
            <w:r>
              <w:rPr>
                <w:rFonts w:ascii="Times New Roman" w:hAnsi="Times New Roman"/>
                <w:sz w:val="28"/>
                <w:szCs w:val="28"/>
              </w:rPr>
              <w:t>0</w:t>
            </w:r>
            <w:r w:rsidRPr="00B35E07">
              <w:rPr>
                <w:rFonts w:ascii="Times New Roman" w:hAnsi="Times New Roman"/>
                <w:sz w:val="28"/>
                <w:szCs w:val="28"/>
              </w:rPr>
              <w:t>1</w:t>
            </w:r>
          </w:p>
        </w:tc>
        <w:tc>
          <w:tcPr>
            <w:tcW w:w="468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80" w:after="80"/>
              <w:rPr>
                <w:rFonts w:ascii="Times New Roman" w:hAnsi="Times New Roman"/>
                <w:bCs/>
                <w:sz w:val="28"/>
                <w:szCs w:val="28"/>
              </w:rPr>
            </w:pPr>
            <w:r w:rsidRPr="00B35E07">
              <w:rPr>
                <w:rFonts w:ascii="Times New Roman" w:hAnsi="Times New Roman"/>
                <w:bCs/>
                <w:sz w:val="28"/>
                <w:szCs w:val="28"/>
              </w:rPr>
              <w:t>Cao đẳng</w:t>
            </w:r>
          </w:p>
        </w:tc>
        <w:tc>
          <w:tcPr>
            <w:tcW w:w="4004" w:type="dxa"/>
            <w:tcBorders>
              <w:top w:val="nil"/>
              <w:left w:val="nil"/>
              <w:bottom w:val="single" w:sz="4" w:space="0" w:color="auto"/>
              <w:right w:val="single" w:sz="4" w:space="0" w:color="auto"/>
            </w:tcBorders>
          </w:tcPr>
          <w:p w:rsidR="00375FE0" w:rsidRPr="00B35E07" w:rsidRDefault="00375FE0" w:rsidP="00AA2D34">
            <w:pPr>
              <w:tabs>
                <w:tab w:val="left" w:pos="1134"/>
              </w:tabs>
              <w:spacing w:before="80" w:after="80"/>
              <w:jc w:val="center"/>
              <w:rPr>
                <w:rFonts w:ascii="Times New Roman" w:hAnsi="Times New Roman"/>
                <w:sz w:val="28"/>
                <w:szCs w:val="28"/>
              </w:rPr>
            </w:pPr>
            <w:r w:rsidRPr="00B35E07">
              <w:rPr>
                <w:rFonts w:ascii="Times New Roman" w:hAnsi="Times New Roman"/>
                <w:sz w:val="28"/>
                <w:szCs w:val="28"/>
              </w:rPr>
              <w:t>68</w:t>
            </w:r>
          </w:p>
        </w:tc>
      </w:tr>
      <w:tr w:rsidR="00375FE0" w:rsidRPr="00B35E07" w:rsidTr="00AA2D34">
        <w:trPr>
          <w:trHeight w:val="357"/>
          <w:jc w:val="center"/>
        </w:trPr>
        <w:tc>
          <w:tcPr>
            <w:tcW w:w="56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80" w:after="8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04" w:type="dxa"/>
            <w:tcBorders>
              <w:top w:val="nil"/>
              <w:left w:val="nil"/>
              <w:bottom w:val="single" w:sz="4" w:space="0" w:color="auto"/>
              <w:right w:val="single" w:sz="4" w:space="0" w:color="auto"/>
            </w:tcBorders>
          </w:tcPr>
          <w:p w:rsidR="00375FE0" w:rsidRPr="00B35E07" w:rsidRDefault="00375FE0" w:rsidP="00AA2D34">
            <w:pPr>
              <w:spacing w:before="80" w:after="80"/>
              <w:ind w:firstLine="72"/>
              <w:jc w:val="center"/>
              <w:rPr>
                <w:rFonts w:ascii="Times New Roman" w:hAnsi="Times New Roman"/>
                <w:b/>
                <w:sz w:val="28"/>
                <w:szCs w:val="28"/>
              </w:rPr>
            </w:pPr>
            <w:r w:rsidRPr="00B35E07">
              <w:rPr>
                <w:rFonts w:ascii="Times New Roman" w:hAnsi="Times New Roman"/>
                <w:b/>
                <w:sz w:val="28"/>
                <w:szCs w:val="28"/>
              </w:rPr>
              <w:t>68</w:t>
            </w:r>
          </w:p>
        </w:tc>
      </w:tr>
    </w:tbl>
    <w:p w:rsidR="00375FE0" w:rsidRPr="00B35E07" w:rsidRDefault="00375FE0" w:rsidP="00375FE0">
      <w:pPr>
        <w:numPr>
          <w:ilvl w:val="0"/>
          <w:numId w:val="20"/>
        </w:numPr>
        <w:tabs>
          <w:tab w:val="left" w:pos="993"/>
        </w:tabs>
        <w:spacing w:before="240" w:after="120"/>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shd w:val="clear" w:color="auto" w:fill="FFFFFF"/>
        <w:spacing w:before="120" w:after="120"/>
        <w:ind w:firstLine="567"/>
        <w:jc w:val="both"/>
        <w:rPr>
          <w:rFonts w:ascii="Times New Roman" w:hAnsi="Times New Roman"/>
          <w:sz w:val="28"/>
          <w:szCs w:val="28"/>
        </w:rPr>
      </w:pPr>
      <w:proofErr w:type="gramStart"/>
      <w:r w:rsidRPr="00B35E07">
        <w:rPr>
          <w:rFonts w:ascii="Times New Roman" w:hAnsi="Times New Roman"/>
          <w:sz w:val="28"/>
          <w:szCs w:val="28"/>
        </w:rPr>
        <w:t>Nghề Cơ điện tử bắt đầu thực hiện tuyển sinh từ năm 2017, dự kiến số học sinh tốt nghiệp vào năm 2020.</w:t>
      </w:r>
      <w:proofErr w:type="gramEnd"/>
    </w:p>
    <w:p w:rsidR="00375FE0" w:rsidRPr="00B35E07" w:rsidRDefault="00375FE0" w:rsidP="00375FE0">
      <w:pPr>
        <w:numPr>
          <w:ilvl w:val="3"/>
          <w:numId w:val="6"/>
        </w:numPr>
        <w:tabs>
          <w:tab w:val="left" w:pos="1560"/>
        </w:tabs>
        <w:spacing w:before="120" w:after="120"/>
        <w:ind w:left="0" w:firstLine="567"/>
        <w:jc w:val="both"/>
        <w:rPr>
          <w:rStyle w:val="FontStyle12"/>
          <w:sz w:val="28"/>
          <w:szCs w:val="28"/>
          <w:lang w:val="sv-SE" w:eastAsia="vi-VN"/>
        </w:rPr>
      </w:pPr>
      <w:r w:rsidRPr="00B35E07">
        <w:rPr>
          <w:rStyle w:val="FontStyle12"/>
          <w:sz w:val="28"/>
          <w:szCs w:val="28"/>
          <w:lang w:val="sv-SE" w:eastAsia="vi-VN"/>
        </w:rPr>
        <w:t>Nghề Công nghệ Kỹ thuật Điện - Điện tử, Cấp độ Quốc gia</w:t>
      </w:r>
    </w:p>
    <w:p w:rsidR="00375FE0" w:rsidRPr="00B35E07" w:rsidRDefault="00375FE0" w:rsidP="00375FE0">
      <w:pPr>
        <w:numPr>
          <w:ilvl w:val="0"/>
          <w:numId w:val="21"/>
        </w:numPr>
        <w:tabs>
          <w:tab w:val="left" w:pos="993"/>
        </w:tabs>
        <w:spacing w:before="120" w:after="120"/>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120" w:after="120" w:line="276" w:lineRule="auto"/>
        <w:ind w:left="851"/>
        <w:jc w:val="both"/>
        <w:rPr>
          <w:rFonts w:ascii="Times New Roman" w:hAnsi="Times New Roman"/>
          <w:b/>
          <w:sz w:val="28"/>
          <w:szCs w:val="28"/>
          <w:lang w:val="sv-SE"/>
        </w:rPr>
      </w:pPr>
      <w:r w:rsidRPr="00B35E07">
        <w:rPr>
          <w:rFonts w:ascii="Times New Roman" w:hAnsi="Times New Roman"/>
          <w:b/>
          <w:sz w:val="28"/>
          <w:szCs w:val="28"/>
          <w:lang w:val="sv-SE"/>
        </w:rPr>
        <w:t>Bảng 21- Kết quả tuyển sinh nghề Công nghệ Kỹ thuật Điện, Điện tử</w:t>
      </w:r>
    </w:p>
    <w:tbl>
      <w:tblPr>
        <w:tblW w:w="9507" w:type="dxa"/>
        <w:jc w:val="center"/>
        <w:tblInd w:w="-222" w:type="dxa"/>
        <w:tblLayout w:type="fixed"/>
        <w:tblLook w:val="04A0" w:firstRow="1" w:lastRow="0" w:firstColumn="1" w:lastColumn="0" w:noHBand="0" w:noVBand="1"/>
      </w:tblPr>
      <w:tblGrid>
        <w:gridCol w:w="614"/>
        <w:gridCol w:w="3414"/>
        <w:gridCol w:w="1032"/>
        <w:gridCol w:w="1092"/>
        <w:gridCol w:w="1113"/>
        <w:gridCol w:w="1134"/>
        <w:gridCol w:w="1108"/>
      </w:tblGrid>
      <w:tr w:rsidR="00375FE0" w:rsidRPr="00B35E07" w:rsidTr="00AA2D34">
        <w:trPr>
          <w:trHeight w:val="533"/>
          <w:tblHeader/>
          <w:jc w:val="center"/>
        </w:trPr>
        <w:tc>
          <w:tcPr>
            <w:tcW w:w="614"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TT</w:t>
            </w:r>
          </w:p>
        </w:tc>
        <w:tc>
          <w:tcPr>
            <w:tcW w:w="341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1032"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10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1113"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1134"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1108"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614"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1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line="276" w:lineRule="auto"/>
              <w:ind w:left="89"/>
              <w:jc w:val="both"/>
              <w:rPr>
                <w:rFonts w:ascii="Times New Roman" w:hAnsi="Times New Roman"/>
                <w:sz w:val="28"/>
                <w:szCs w:val="28"/>
                <w:lang w:val="sv-SE"/>
              </w:rPr>
            </w:pPr>
            <w:r w:rsidRPr="00B35E07">
              <w:rPr>
                <w:rFonts w:ascii="Times New Roman" w:hAnsi="Times New Roman"/>
                <w:sz w:val="28"/>
                <w:szCs w:val="28"/>
                <w:lang w:val="sv-SE"/>
              </w:rPr>
              <w:t>Công nghệ Kỹ thuật Điện, Điện tử</w:t>
            </w:r>
          </w:p>
        </w:tc>
        <w:tc>
          <w:tcPr>
            <w:tcW w:w="103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398</w:t>
            </w:r>
          </w:p>
        </w:tc>
        <w:tc>
          <w:tcPr>
            <w:tcW w:w="1092"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230</w:t>
            </w:r>
          </w:p>
        </w:tc>
        <w:tc>
          <w:tcPr>
            <w:tcW w:w="1113"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530</w:t>
            </w:r>
          </w:p>
        </w:tc>
        <w:tc>
          <w:tcPr>
            <w:tcW w:w="1134"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546</w:t>
            </w:r>
          </w:p>
        </w:tc>
        <w:tc>
          <w:tcPr>
            <w:tcW w:w="1108" w:type="dxa"/>
            <w:tcBorders>
              <w:top w:val="nil"/>
              <w:left w:val="nil"/>
              <w:bottom w:val="single" w:sz="4" w:space="0" w:color="000000"/>
              <w:right w:val="single" w:sz="4" w:space="0" w:color="000000"/>
            </w:tcBorders>
            <w:vAlign w:val="center"/>
          </w:tcPr>
          <w:p w:rsidR="00375FE0" w:rsidRPr="00B35E07" w:rsidRDefault="00375FE0" w:rsidP="00AA2D34">
            <w:pPr>
              <w:spacing w:before="60" w:after="60" w:line="264" w:lineRule="auto"/>
              <w:jc w:val="center"/>
              <w:rPr>
                <w:rFonts w:ascii="Times New Roman" w:hAnsi="Times New Roman"/>
                <w:sz w:val="28"/>
                <w:szCs w:val="28"/>
              </w:rPr>
            </w:pPr>
            <w:r w:rsidRPr="00B35E07">
              <w:rPr>
                <w:rFonts w:ascii="Times New Roman" w:hAnsi="Times New Roman"/>
                <w:sz w:val="28"/>
                <w:szCs w:val="28"/>
              </w:rPr>
              <w:t>339</w:t>
            </w:r>
          </w:p>
        </w:tc>
      </w:tr>
    </w:tbl>
    <w:p w:rsidR="00375FE0" w:rsidRPr="00B35E07" w:rsidRDefault="00375FE0" w:rsidP="00375FE0">
      <w:pPr>
        <w:numPr>
          <w:ilvl w:val="0"/>
          <w:numId w:val="8"/>
        </w:numPr>
        <w:tabs>
          <w:tab w:val="left" w:pos="993"/>
        </w:tabs>
        <w:spacing w:before="120" w:after="120"/>
        <w:ind w:left="0" w:firstLine="567"/>
        <w:jc w:val="both"/>
        <w:rPr>
          <w:rFonts w:ascii="Times New Roman" w:hAnsi="Times New Roman"/>
          <w:sz w:val="28"/>
          <w:szCs w:val="28"/>
          <w:lang w:val="sv-SE"/>
        </w:rPr>
      </w:pPr>
      <w:r w:rsidRPr="00B35E07">
        <w:rPr>
          <w:rFonts w:ascii="Times New Roman" w:hAnsi="Times New Roman"/>
          <w:sz w:val="28"/>
          <w:szCs w:val="28"/>
          <w:lang w:val="sv-SE"/>
        </w:rPr>
        <w:t>Qui mô đào tạo năm học 2017 - 2018:</w:t>
      </w:r>
    </w:p>
    <w:p w:rsidR="00375FE0" w:rsidRPr="00B35E07" w:rsidRDefault="00375FE0" w:rsidP="00375FE0">
      <w:pPr>
        <w:tabs>
          <w:tab w:val="left" w:pos="1134"/>
        </w:tabs>
        <w:spacing w:before="120" w:after="120" w:line="276" w:lineRule="auto"/>
        <w:jc w:val="both"/>
        <w:rPr>
          <w:rFonts w:ascii="Times New Roman" w:hAnsi="Times New Roman"/>
          <w:b/>
          <w:sz w:val="28"/>
          <w:szCs w:val="28"/>
          <w:lang w:val="sv-SE"/>
        </w:rPr>
      </w:pPr>
      <w:r w:rsidRPr="00B35E07">
        <w:rPr>
          <w:rFonts w:ascii="Times New Roman" w:hAnsi="Times New Roman"/>
          <w:b/>
          <w:sz w:val="28"/>
          <w:szCs w:val="28"/>
          <w:lang w:val="sv-SE"/>
        </w:rPr>
        <w:t xml:space="preserve">           Bảng 22- Qui mô đào tạo nghề Công nghệ Kỹ thuật Điện, Điện tử</w:t>
      </w:r>
    </w:p>
    <w:tbl>
      <w:tblPr>
        <w:tblW w:w="9522" w:type="dxa"/>
        <w:jc w:val="center"/>
        <w:tblInd w:w="108" w:type="dxa"/>
        <w:tblLayout w:type="fixed"/>
        <w:tblLook w:val="04A0" w:firstRow="1" w:lastRow="0" w:firstColumn="1" w:lastColumn="0" w:noHBand="0" w:noVBand="1"/>
      </w:tblPr>
      <w:tblGrid>
        <w:gridCol w:w="845"/>
        <w:gridCol w:w="4755"/>
        <w:gridCol w:w="3922"/>
      </w:tblGrid>
      <w:tr w:rsidR="00375FE0" w:rsidRPr="00B35E07" w:rsidTr="00AA2D34">
        <w:trPr>
          <w:trHeight w:val="397"/>
          <w:tblHeader/>
          <w:jc w:val="cent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jc w:val="center"/>
              <w:rPr>
                <w:rFonts w:ascii="Times New Roman" w:hAnsi="Times New Roman"/>
                <w:b/>
                <w:bCs/>
                <w:sz w:val="28"/>
                <w:szCs w:val="28"/>
              </w:rPr>
            </w:pPr>
            <w:r w:rsidRPr="00B35E07">
              <w:rPr>
                <w:rFonts w:ascii="Times New Roman" w:hAnsi="Times New Roman"/>
                <w:b/>
                <w:bCs/>
                <w:sz w:val="28"/>
                <w:szCs w:val="28"/>
              </w:rPr>
              <w:lastRenderedPageBreak/>
              <w:t>TT</w:t>
            </w:r>
          </w:p>
        </w:tc>
        <w:tc>
          <w:tcPr>
            <w:tcW w:w="4755"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3922"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before="120" w:after="120"/>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83"/>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1</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rPr>
                <w:rFonts w:ascii="Times New Roman" w:hAnsi="Times New Roman"/>
                <w:bCs/>
                <w:sz w:val="28"/>
                <w:szCs w:val="28"/>
              </w:rPr>
            </w:pPr>
            <w:r w:rsidRPr="00B35E07">
              <w:rPr>
                <w:rFonts w:ascii="Times New Roman" w:hAnsi="Times New Roman"/>
                <w:bCs/>
                <w:sz w:val="28"/>
                <w:szCs w:val="28"/>
              </w:rPr>
              <w:t>Cao đẳng</w:t>
            </w:r>
          </w:p>
        </w:tc>
        <w:tc>
          <w:tcPr>
            <w:tcW w:w="3922" w:type="dxa"/>
            <w:tcBorders>
              <w:top w:val="nil"/>
              <w:left w:val="nil"/>
              <w:bottom w:val="single" w:sz="4" w:space="0" w:color="auto"/>
              <w:right w:val="single" w:sz="4" w:space="0" w:color="auto"/>
            </w:tcBorders>
          </w:tcPr>
          <w:p w:rsidR="00375FE0" w:rsidRPr="00B35E07" w:rsidRDefault="00375FE0" w:rsidP="00AA2D34">
            <w:pPr>
              <w:spacing w:before="120" w:after="120"/>
              <w:ind w:firstLine="34"/>
              <w:jc w:val="center"/>
              <w:rPr>
                <w:rFonts w:ascii="Times New Roman" w:hAnsi="Times New Roman"/>
                <w:sz w:val="28"/>
                <w:szCs w:val="28"/>
              </w:rPr>
            </w:pPr>
            <w:r w:rsidRPr="00B35E07">
              <w:rPr>
                <w:rFonts w:ascii="Times New Roman" w:hAnsi="Times New Roman"/>
                <w:sz w:val="28"/>
                <w:szCs w:val="28"/>
              </w:rPr>
              <w:t>449</w:t>
            </w:r>
          </w:p>
        </w:tc>
      </w:tr>
      <w:tr w:rsidR="00375FE0" w:rsidRPr="00B35E07" w:rsidTr="00AA2D34">
        <w:trPr>
          <w:trHeight w:val="397"/>
          <w:jc w:val="center"/>
        </w:trPr>
        <w:tc>
          <w:tcPr>
            <w:tcW w:w="845"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2</w:t>
            </w:r>
          </w:p>
        </w:tc>
        <w:tc>
          <w:tcPr>
            <w:tcW w:w="4755"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spacing w:before="120" w:after="120"/>
              <w:ind w:hanging="18"/>
              <w:rPr>
                <w:rFonts w:ascii="Times New Roman" w:hAnsi="Times New Roman"/>
                <w:bCs/>
                <w:sz w:val="28"/>
                <w:szCs w:val="28"/>
              </w:rPr>
            </w:pPr>
            <w:r w:rsidRPr="00B35E07">
              <w:rPr>
                <w:rFonts w:ascii="Times New Roman" w:hAnsi="Times New Roman"/>
                <w:bCs/>
                <w:sz w:val="28"/>
                <w:szCs w:val="28"/>
              </w:rPr>
              <w:t>Trung cấp</w:t>
            </w:r>
          </w:p>
        </w:tc>
        <w:tc>
          <w:tcPr>
            <w:tcW w:w="3922"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spacing w:before="120" w:after="120"/>
              <w:jc w:val="center"/>
              <w:rPr>
                <w:rFonts w:ascii="Times New Roman" w:hAnsi="Times New Roman"/>
                <w:sz w:val="28"/>
                <w:szCs w:val="28"/>
              </w:rPr>
            </w:pPr>
            <w:r w:rsidRPr="00B35E07">
              <w:rPr>
                <w:rFonts w:ascii="Times New Roman" w:hAnsi="Times New Roman"/>
                <w:sz w:val="28"/>
                <w:szCs w:val="28"/>
              </w:rPr>
              <w:t>63</w:t>
            </w:r>
          </w:p>
        </w:tc>
      </w:tr>
      <w:tr w:rsidR="00375FE0" w:rsidRPr="00B35E07" w:rsidTr="00AA2D34">
        <w:trPr>
          <w:trHeight w:val="397"/>
          <w:jc w:val="center"/>
        </w:trPr>
        <w:tc>
          <w:tcPr>
            <w:tcW w:w="560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spacing w:before="120" w:after="120"/>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3922" w:type="dxa"/>
            <w:tcBorders>
              <w:top w:val="nil"/>
              <w:left w:val="nil"/>
              <w:bottom w:val="single" w:sz="4" w:space="0" w:color="auto"/>
              <w:right w:val="single" w:sz="4" w:space="0" w:color="auto"/>
            </w:tcBorders>
          </w:tcPr>
          <w:p w:rsidR="00375FE0" w:rsidRPr="00B35E07" w:rsidRDefault="00375FE0" w:rsidP="00AA2D34">
            <w:pPr>
              <w:spacing w:before="120" w:after="120"/>
              <w:ind w:firstLine="72"/>
              <w:jc w:val="center"/>
              <w:rPr>
                <w:rFonts w:ascii="Times New Roman" w:hAnsi="Times New Roman"/>
                <w:b/>
                <w:sz w:val="28"/>
                <w:szCs w:val="28"/>
              </w:rPr>
            </w:pPr>
            <w:r w:rsidRPr="00B35E07">
              <w:rPr>
                <w:rFonts w:ascii="Times New Roman" w:hAnsi="Times New Roman"/>
                <w:b/>
                <w:sz w:val="28"/>
                <w:szCs w:val="28"/>
              </w:rPr>
              <w:t>512</w:t>
            </w:r>
          </w:p>
        </w:tc>
      </w:tr>
    </w:tbl>
    <w:p w:rsidR="00375FE0" w:rsidRPr="00B35E07" w:rsidRDefault="00375FE0" w:rsidP="00375FE0">
      <w:pPr>
        <w:numPr>
          <w:ilvl w:val="0"/>
          <w:numId w:val="21"/>
        </w:numPr>
        <w:tabs>
          <w:tab w:val="left" w:pos="993"/>
        </w:tabs>
        <w:spacing w:before="80" w:after="80"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80" w:after="80" w:line="276" w:lineRule="auto"/>
        <w:ind w:left="851"/>
        <w:jc w:val="both"/>
        <w:rPr>
          <w:rFonts w:ascii="Times New Roman" w:hAnsi="Times New Roman"/>
          <w:i/>
          <w:sz w:val="28"/>
          <w:szCs w:val="28"/>
          <w:lang w:val="sv-SE"/>
        </w:rPr>
      </w:pPr>
      <w:r w:rsidRPr="00B35E07">
        <w:rPr>
          <w:rFonts w:ascii="Times New Roman" w:hAnsi="Times New Roman"/>
          <w:b/>
          <w:sz w:val="28"/>
          <w:szCs w:val="28"/>
          <w:lang w:val="sv-SE"/>
        </w:rPr>
        <w:t xml:space="preserve">           Bảng 23- Thống kê HS-SV ra trường có việc làm</w:t>
      </w:r>
    </w:p>
    <w:tbl>
      <w:tblPr>
        <w:tblW w:w="9708" w:type="dxa"/>
        <w:jc w:val="center"/>
        <w:tblInd w:w="93" w:type="dxa"/>
        <w:tblLook w:val="04A0" w:firstRow="1" w:lastRow="0" w:firstColumn="1" w:lastColumn="0" w:noHBand="0" w:noVBand="1"/>
      </w:tblPr>
      <w:tblGrid>
        <w:gridCol w:w="674"/>
        <w:gridCol w:w="1372"/>
        <w:gridCol w:w="946"/>
        <w:gridCol w:w="870"/>
        <w:gridCol w:w="870"/>
        <w:gridCol w:w="2089"/>
        <w:gridCol w:w="1455"/>
        <w:gridCol w:w="1432"/>
      </w:tblGrid>
      <w:tr w:rsidR="00375FE0" w:rsidRPr="00B35E07" w:rsidTr="00AA2D34">
        <w:trPr>
          <w:trHeight w:val="315"/>
          <w:jc w:val="center"/>
        </w:trPr>
        <w:tc>
          <w:tcPr>
            <w:tcW w:w="67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477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887"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jc w:val="center"/>
        </w:trPr>
        <w:tc>
          <w:tcPr>
            <w:tcW w:w="674"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1455"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594</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95%</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0</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55"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r w:rsidR="00375FE0" w:rsidRPr="00B35E07" w:rsidTr="00AA2D34">
        <w:trPr>
          <w:trHeight w:val="375"/>
          <w:jc w:val="center"/>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946"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226</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207</w:t>
            </w:r>
          </w:p>
        </w:tc>
        <w:tc>
          <w:tcPr>
            <w:tcW w:w="870"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161</w:t>
            </w:r>
          </w:p>
        </w:tc>
        <w:tc>
          <w:tcPr>
            <w:tcW w:w="208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594</w:t>
            </w:r>
          </w:p>
        </w:tc>
        <w:tc>
          <w:tcPr>
            <w:tcW w:w="1455"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564</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5A756D" w:rsidRDefault="005A756D" w:rsidP="005A756D">
      <w:pPr>
        <w:tabs>
          <w:tab w:val="left" w:pos="993"/>
        </w:tabs>
        <w:spacing w:line="276" w:lineRule="auto"/>
        <w:ind w:left="567"/>
        <w:jc w:val="both"/>
        <w:rPr>
          <w:rFonts w:ascii="Times New Roman" w:hAnsi="Times New Roman"/>
          <w:b/>
          <w:bCs/>
          <w:i/>
          <w:sz w:val="28"/>
          <w:szCs w:val="28"/>
          <w:lang w:val="sv-SE"/>
        </w:rPr>
      </w:pPr>
    </w:p>
    <w:p w:rsidR="00375FE0" w:rsidRPr="00B35E07" w:rsidRDefault="00375FE0" w:rsidP="00375FE0">
      <w:pPr>
        <w:numPr>
          <w:ilvl w:val="0"/>
          <w:numId w:val="21"/>
        </w:numPr>
        <w:tabs>
          <w:tab w:val="left" w:pos="993"/>
        </w:tabs>
        <w:spacing w:line="276" w:lineRule="auto"/>
        <w:ind w:left="0" w:firstLine="567"/>
        <w:jc w:val="both"/>
        <w:rPr>
          <w:rFonts w:ascii="Times New Roman" w:hAnsi="Times New Roman"/>
          <w:b/>
          <w:bCs/>
          <w:i/>
          <w:sz w:val="28"/>
          <w:szCs w:val="28"/>
          <w:lang w:val="sv-SE"/>
        </w:rPr>
      </w:pPr>
      <w:r w:rsidRPr="00B35E07">
        <w:rPr>
          <w:rFonts w:ascii="Times New Roman" w:hAnsi="Times New Roman"/>
          <w:b/>
          <w:bCs/>
          <w:i/>
          <w:sz w:val="28"/>
          <w:szCs w:val="28"/>
          <w:lang w:val="sv-SE"/>
        </w:rPr>
        <w:t>Cơ sở vật chất phục vụ cho 03 nghề Điện công nghiệp, Cơ điện tử và Công nghệ kỹ thuật Điện - Điện tử:</w:t>
      </w:r>
    </w:p>
    <w:p w:rsidR="00375FE0" w:rsidRPr="00B35E07" w:rsidRDefault="00375FE0" w:rsidP="00375FE0">
      <w:pPr>
        <w:jc w:val="center"/>
        <w:rPr>
          <w:rStyle w:val="FontStyle12"/>
          <w:bCs w:val="0"/>
          <w:sz w:val="28"/>
          <w:szCs w:val="28"/>
          <w:lang w:val="sv-SE"/>
        </w:rPr>
      </w:pPr>
      <w:r w:rsidRPr="00B35E07">
        <w:rPr>
          <w:rStyle w:val="FontStyle12"/>
          <w:sz w:val="28"/>
          <w:szCs w:val="28"/>
          <w:lang w:val="sv-SE" w:eastAsia="vi-VN"/>
        </w:rPr>
        <w:t>Bảng 24- Cơ sở vật chất khoa Công nghệ Điện - Điện tử</w:t>
      </w:r>
    </w:p>
    <w:tbl>
      <w:tblPr>
        <w:tblW w:w="9887" w:type="dxa"/>
        <w:jc w:val="center"/>
        <w:tblInd w:w="1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9"/>
        <w:gridCol w:w="2564"/>
        <w:gridCol w:w="1111"/>
        <w:gridCol w:w="1417"/>
        <w:gridCol w:w="1441"/>
        <w:gridCol w:w="1338"/>
        <w:gridCol w:w="1497"/>
      </w:tblGrid>
      <w:tr w:rsidR="00375FE0" w:rsidRPr="00B35E07" w:rsidTr="00AA2D34">
        <w:trPr>
          <w:trHeight w:val="273"/>
          <w:tblHeader/>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Cs w:val="0"/>
                <w:sz w:val="28"/>
                <w:szCs w:val="28"/>
              </w:rPr>
            </w:pPr>
            <w:r w:rsidRPr="00B35E07">
              <w:rPr>
                <w:rStyle w:val="FontStyle12"/>
                <w:sz w:val="28"/>
                <w:szCs w:val="28"/>
              </w:rPr>
              <w:t>TT</w:t>
            </w:r>
          </w:p>
        </w:tc>
        <w:tc>
          <w:tcPr>
            <w:tcW w:w="2564" w:type="dxa"/>
            <w:shd w:val="clear" w:color="auto" w:fill="auto"/>
            <w:vAlign w:val="center"/>
          </w:tcPr>
          <w:p w:rsidR="00375FE0" w:rsidRPr="00B35E07" w:rsidRDefault="00375FE0" w:rsidP="00AA2D34">
            <w:pPr>
              <w:ind w:firstLine="15"/>
              <w:jc w:val="center"/>
              <w:rPr>
                <w:rStyle w:val="FontStyle12"/>
                <w:bCs w:val="0"/>
                <w:sz w:val="28"/>
                <w:szCs w:val="28"/>
              </w:rPr>
            </w:pPr>
            <w:r w:rsidRPr="00B35E07">
              <w:rPr>
                <w:rStyle w:val="FontStyle12"/>
                <w:sz w:val="28"/>
                <w:szCs w:val="28"/>
              </w:rPr>
              <w:t>Tên phòng thực hành</w:t>
            </w:r>
          </w:p>
        </w:tc>
        <w:tc>
          <w:tcPr>
            <w:tcW w:w="1111" w:type="dxa"/>
            <w:shd w:val="clear" w:color="auto" w:fill="auto"/>
            <w:vAlign w:val="center"/>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Số lượng hiện có</w:t>
            </w:r>
          </w:p>
        </w:tc>
        <w:tc>
          <w:tcPr>
            <w:tcW w:w="1417" w:type="dxa"/>
            <w:vAlign w:val="center"/>
          </w:tcPr>
          <w:p w:rsidR="00375FE0" w:rsidRPr="00B35E07" w:rsidRDefault="00375FE0" w:rsidP="00AA2D34">
            <w:pPr>
              <w:tabs>
                <w:tab w:val="left" w:pos="33"/>
              </w:tabs>
              <w:ind w:firstLine="33"/>
              <w:jc w:val="center"/>
              <w:rPr>
                <w:rStyle w:val="FontStyle12"/>
                <w:bCs w:val="0"/>
                <w:sz w:val="28"/>
                <w:szCs w:val="28"/>
              </w:rPr>
            </w:pPr>
            <w:r w:rsidRPr="00B35E07">
              <w:rPr>
                <w:rStyle w:val="FontStyle12"/>
                <w:sz w:val="28"/>
                <w:szCs w:val="28"/>
              </w:rPr>
              <w:t>Nghề Điện công nghiệp</w:t>
            </w:r>
          </w:p>
        </w:tc>
        <w:tc>
          <w:tcPr>
            <w:tcW w:w="1441" w:type="dxa"/>
            <w:vAlign w:val="center"/>
          </w:tcPr>
          <w:p w:rsidR="00375FE0" w:rsidRPr="00B35E07" w:rsidRDefault="00375FE0" w:rsidP="00AA2D34">
            <w:pPr>
              <w:tabs>
                <w:tab w:val="left" w:pos="1134"/>
              </w:tabs>
              <w:ind w:firstLine="34"/>
              <w:jc w:val="center"/>
              <w:rPr>
                <w:rStyle w:val="FontStyle12"/>
                <w:bCs w:val="0"/>
                <w:sz w:val="28"/>
                <w:szCs w:val="28"/>
              </w:rPr>
            </w:pPr>
            <w:r w:rsidRPr="00B35E07">
              <w:rPr>
                <w:rStyle w:val="FontStyle12"/>
                <w:sz w:val="28"/>
                <w:szCs w:val="28"/>
              </w:rPr>
              <w:t>Nghề CN KT Điện-Điện tử</w:t>
            </w:r>
          </w:p>
        </w:tc>
        <w:tc>
          <w:tcPr>
            <w:tcW w:w="1338" w:type="dxa"/>
            <w:vAlign w:val="center"/>
          </w:tcPr>
          <w:p w:rsidR="00375FE0" w:rsidRPr="00B35E07" w:rsidRDefault="00375FE0" w:rsidP="00AA2D34">
            <w:pPr>
              <w:tabs>
                <w:tab w:val="left" w:pos="1134"/>
              </w:tabs>
              <w:jc w:val="center"/>
              <w:rPr>
                <w:rStyle w:val="FontStyle12"/>
                <w:bCs w:val="0"/>
                <w:sz w:val="28"/>
                <w:szCs w:val="28"/>
              </w:rPr>
            </w:pPr>
            <w:r w:rsidRPr="00B35E07">
              <w:rPr>
                <w:rStyle w:val="FontStyle12"/>
                <w:sz w:val="28"/>
                <w:szCs w:val="28"/>
              </w:rPr>
              <w:t>Nghề Cơ điện tử</w:t>
            </w:r>
          </w:p>
        </w:tc>
        <w:tc>
          <w:tcPr>
            <w:tcW w:w="1497" w:type="dxa"/>
            <w:vAlign w:val="center"/>
          </w:tcPr>
          <w:p w:rsidR="00375FE0" w:rsidRPr="00B35E07" w:rsidRDefault="00375FE0" w:rsidP="00AA2D34">
            <w:pPr>
              <w:tabs>
                <w:tab w:val="left" w:pos="1134"/>
              </w:tabs>
              <w:jc w:val="center"/>
              <w:rPr>
                <w:rStyle w:val="FontStyle12"/>
                <w:bCs w:val="0"/>
                <w:sz w:val="28"/>
                <w:szCs w:val="28"/>
              </w:rPr>
            </w:pPr>
            <w:r w:rsidRPr="00B35E07">
              <w:rPr>
                <w:rStyle w:val="FontStyle12"/>
                <w:sz w:val="28"/>
                <w:szCs w:val="28"/>
              </w:rPr>
              <w:t>Phòng học chung cho các nghề</w:t>
            </w: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Vi xử lý</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63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2</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PLC</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20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3</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Tự động hóa</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4</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Scada</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8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5</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công suất</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158"/>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6</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Đo lường mạch điện</w:t>
            </w:r>
          </w:p>
        </w:tc>
        <w:tc>
          <w:tcPr>
            <w:tcW w:w="1111" w:type="dxa"/>
            <w:shd w:val="clear" w:color="auto" w:fill="auto"/>
            <w:vAlign w:val="center"/>
          </w:tcPr>
          <w:p w:rsidR="00375FE0" w:rsidRPr="00B35E07" w:rsidRDefault="00375FE0" w:rsidP="00AA2D34">
            <w:pPr>
              <w:tabs>
                <w:tab w:val="left" w:pos="1134"/>
              </w:tabs>
              <w:ind w:firstLine="33"/>
              <w:jc w:val="center"/>
              <w:rPr>
                <w:rStyle w:val="FontStyle12"/>
                <w:b w:val="0"/>
                <w:bCs w:val="0"/>
                <w:color w:val="auto"/>
                <w:sz w:val="28"/>
                <w:szCs w:val="28"/>
              </w:rPr>
            </w:pPr>
            <w:r w:rsidRPr="00B35E07">
              <w:rPr>
                <w:rStyle w:val="FontStyle12"/>
                <w:b w:val="0"/>
                <w:color w:val="auto"/>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ind w:firstLine="33"/>
              <w:jc w:val="center"/>
              <w:rPr>
                <w:rStyle w:val="FontStyle12"/>
                <w:b w:val="0"/>
                <w:bCs w:val="0"/>
                <w:sz w:val="28"/>
                <w:szCs w:val="28"/>
              </w:rPr>
            </w:pPr>
          </w:p>
        </w:tc>
      </w:tr>
      <w:tr w:rsidR="00375FE0" w:rsidRPr="00B35E07" w:rsidTr="00AA2D34">
        <w:trPr>
          <w:trHeight w:val="95"/>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7</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 khí nén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5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8</w:t>
            </w:r>
          </w:p>
        </w:tc>
        <w:tc>
          <w:tcPr>
            <w:tcW w:w="2564" w:type="dxa"/>
            <w:shd w:val="clear" w:color="auto" w:fill="auto"/>
            <w:vAlign w:val="center"/>
          </w:tcPr>
          <w:p w:rsidR="00375FE0" w:rsidRPr="00B35E07" w:rsidRDefault="00375FE0" w:rsidP="00AA2D34">
            <w:pPr>
              <w:tabs>
                <w:tab w:val="left" w:pos="1134"/>
              </w:tabs>
              <w:ind w:firstLine="5"/>
              <w:rPr>
                <w:rStyle w:val="FontStyle12"/>
                <w:b w:val="0"/>
                <w:bCs w:val="0"/>
                <w:sz w:val="28"/>
                <w:szCs w:val="28"/>
              </w:rPr>
            </w:pPr>
            <w:r w:rsidRPr="00B35E07">
              <w:rPr>
                <w:rStyle w:val="FontStyle12"/>
                <w:b w:val="0"/>
                <w:sz w:val="28"/>
                <w:szCs w:val="28"/>
              </w:rPr>
              <w:t>Phòng thực tập Điện tử viễn thông</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jc w:val="center"/>
              <w:rPr>
                <w:rStyle w:val="FontStyle12"/>
                <w:b w:val="0"/>
                <w:bCs w:val="0"/>
                <w:sz w:val="28"/>
                <w:szCs w:val="28"/>
              </w:rPr>
            </w:pP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251"/>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lastRenderedPageBreak/>
              <w:t>9</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Kỹ thuật xung-số</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10</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Trang bị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09"/>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11</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công nghiệp</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12</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tử máy tính</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250"/>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13</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ind w:hanging="76"/>
              <w:rPr>
                <w:rStyle w:val="FontStyle12"/>
                <w:b w:val="0"/>
                <w:bCs w:val="0"/>
                <w:sz w:val="28"/>
                <w:szCs w:val="28"/>
              </w:rPr>
            </w:pPr>
            <w:r w:rsidRPr="00B35E07">
              <w:rPr>
                <w:rStyle w:val="FontStyle12"/>
                <w:b w:val="0"/>
                <w:sz w:val="28"/>
                <w:szCs w:val="28"/>
              </w:rPr>
              <w:t>Thí nghiệm máy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34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14</w:t>
            </w:r>
          </w:p>
        </w:tc>
        <w:tc>
          <w:tcPr>
            <w:tcW w:w="2564" w:type="dxa"/>
            <w:shd w:val="clear" w:color="auto" w:fill="auto"/>
            <w:vAlign w:val="center"/>
          </w:tcPr>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Phòng thực tập Mạch điện tử</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12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15</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Điện cơ bản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342"/>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16</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w:t>
            </w:r>
            <w:r>
              <w:rPr>
                <w:rStyle w:val="FontStyle12"/>
                <w:b w:val="0"/>
                <w:sz w:val="28"/>
                <w:szCs w:val="28"/>
              </w:rPr>
              <w:t>t</w:t>
            </w:r>
            <w:r w:rsidRPr="00B35E07">
              <w:rPr>
                <w:rStyle w:val="FontStyle12"/>
                <w:b w:val="0"/>
                <w:sz w:val="28"/>
                <w:szCs w:val="28"/>
              </w:rPr>
              <w:t xml:space="preserve">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Máy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02</w:t>
            </w:r>
          </w:p>
        </w:tc>
        <w:tc>
          <w:tcPr>
            <w:tcW w:w="1417"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ind w:firstLine="33"/>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535"/>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17</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sidRPr="00B35E07">
              <w:rPr>
                <w:rStyle w:val="FontStyle12"/>
                <w:b w:val="0"/>
                <w:sz w:val="28"/>
                <w:szCs w:val="28"/>
              </w:rPr>
              <w:t>Đo lường cảm biến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41"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18</w:t>
            </w:r>
          </w:p>
        </w:tc>
        <w:tc>
          <w:tcPr>
            <w:tcW w:w="2564" w:type="dxa"/>
            <w:shd w:val="clear" w:color="auto" w:fill="auto"/>
            <w:vAlign w:val="center"/>
          </w:tcPr>
          <w:p w:rsidR="00375FE0" w:rsidRDefault="00375FE0" w:rsidP="00AA2D34">
            <w:pPr>
              <w:tabs>
                <w:tab w:val="left" w:pos="1134"/>
              </w:tabs>
              <w:rPr>
                <w:rStyle w:val="FontStyle12"/>
                <w:b w:val="0"/>
                <w:sz w:val="28"/>
                <w:szCs w:val="28"/>
              </w:rPr>
            </w:pPr>
            <w:r w:rsidRPr="00B35E07">
              <w:rPr>
                <w:rStyle w:val="FontStyle12"/>
                <w:b w:val="0"/>
                <w:sz w:val="28"/>
                <w:szCs w:val="28"/>
              </w:rPr>
              <w:t xml:space="preserve">Phòng thực tập </w:t>
            </w:r>
          </w:p>
          <w:p w:rsidR="00375FE0" w:rsidRPr="00B35E07" w:rsidRDefault="00375FE0" w:rsidP="00AA2D34">
            <w:pPr>
              <w:tabs>
                <w:tab w:val="left" w:pos="1134"/>
              </w:tabs>
              <w:rPr>
                <w:rStyle w:val="FontStyle12"/>
                <w:b w:val="0"/>
                <w:bCs w:val="0"/>
                <w:sz w:val="28"/>
                <w:szCs w:val="28"/>
              </w:rPr>
            </w:pPr>
            <w:r>
              <w:rPr>
                <w:rStyle w:val="FontStyle12"/>
                <w:b w:val="0"/>
                <w:sz w:val="28"/>
                <w:szCs w:val="28"/>
              </w:rPr>
              <w:t>S</w:t>
            </w:r>
            <w:r w:rsidRPr="00B35E07">
              <w:rPr>
                <w:rStyle w:val="FontStyle12"/>
                <w:b w:val="0"/>
                <w:sz w:val="28"/>
                <w:szCs w:val="28"/>
              </w:rPr>
              <w:t>ửa chữa Máy CNC</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sz w:val="28"/>
                <w:szCs w:val="28"/>
              </w:rPr>
            </w:pPr>
          </w:p>
        </w:tc>
        <w:tc>
          <w:tcPr>
            <w:tcW w:w="1441"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338" w:type="dxa"/>
            <w:vAlign w:val="center"/>
          </w:tcPr>
          <w:p w:rsidR="00375FE0" w:rsidRPr="00B35E07" w:rsidRDefault="00375FE0" w:rsidP="00AA2D34">
            <w:pPr>
              <w:tabs>
                <w:tab w:val="left" w:pos="1134"/>
              </w:tabs>
              <w:jc w:val="center"/>
              <w:rPr>
                <w:rStyle w:val="FontStyle12"/>
                <w:b w:val="0"/>
                <w:bCs w:val="0"/>
                <w:sz w:val="28"/>
                <w:szCs w:val="28"/>
              </w:rPr>
            </w:pPr>
            <w:r w:rsidRPr="00B35E07">
              <w:rPr>
                <w:rStyle w:val="FontStyle12"/>
                <w:b w:val="0"/>
                <w:sz w:val="28"/>
                <w:szCs w:val="28"/>
              </w:rPr>
              <w:t>X</w:t>
            </w:r>
          </w:p>
        </w:tc>
        <w:tc>
          <w:tcPr>
            <w:tcW w:w="1497" w:type="dxa"/>
            <w:vAlign w:val="center"/>
          </w:tcPr>
          <w:p w:rsidR="00375FE0" w:rsidRPr="00B35E07" w:rsidRDefault="00375FE0" w:rsidP="00AA2D34">
            <w:pPr>
              <w:tabs>
                <w:tab w:val="left" w:pos="1134"/>
              </w:tabs>
              <w:jc w:val="center"/>
              <w:rPr>
                <w:rStyle w:val="FontStyle12"/>
                <w:b w:val="0"/>
                <w:bCs w:val="0"/>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19</w:t>
            </w:r>
          </w:p>
        </w:tc>
        <w:tc>
          <w:tcPr>
            <w:tcW w:w="2564" w:type="dxa"/>
            <w:shd w:val="clear" w:color="auto" w:fill="auto"/>
            <w:vAlign w:val="center"/>
          </w:tcPr>
          <w:p w:rsidR="00375FE0" w:rsidRPr="00B35E07" w:rsidRDefault="00375FE0" w:rsidP="00AA2D34">
            <w:pPr>
              <w:tabs>
                <w:tab w:val="left" w:pos="1134"/>
              </w:tabs>
              <w:rPr>
                <w:rStyle w:val="FontStyle12"/>
                <w:b w:val="0"/>
                <w:bCs w:val="0"/>
                <w:color w:val="auto"/>
                <w:sz w:val="28"/>
                <w:szCs w:val="28"/>
              </w:rPr>
            </w:pPr>
            <w:r w:rsidRPr="00B35E07">
              <w:rPr>
                <w:rStyle w:val="FontStyle12"/>
                <w:b w:val="0"/>
                <w:color w:val="auto"/>
                <w:sz w:val="28"/>
                <w:szCs w:val="28"/>
              </w:rPr>
              <w:t>Phòng Thực tập Cung cấp điện</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AA2D34">
            <w:pPr>
              <w:tabs>
                <w:tab w:val="left" w:pos="1134"/>
              </w:tabs>
              <w:jc w:val="center"/>
              <w:rPr>
                <w:rStyle w:val="FontStyle12"/>
                <w:b w:val="0"/>
                <w:bCs w:val="0"/>
                <w:color w:val="auto"/>
                <w:sz w:val="28"/>
                <w:szCs w:val="28"/>
              </w:rPr>
            </w:pPr>
          </w:p>
        </w:tc>
        <w:tc>
          <w:tcPr>
            <w:tcW w:w="1338" w:type="dxa"/>
            <w:vAlign w:val="center"/>
          </w:tcPr>
          <w:p w:rsidR="00375FE0" w:rsidRPr="00B35E07" w:rsidRDefault="00375FE0" w:rsidP="00AA2D34">
            <w:pPr>
              <w:tabs>
                <w:tab w:val="left" w:pos="1134"/>
              </w:tabs>
              <w:jc w:val="center"/>
              <w:rPr>
                <w:rStyle w:val="FontStyle12"/>
                <w:b w:val="0"/>
                <w:bCs w:val="0"/>
                <w:color w:val="auto"/>
                <w:sz w:val="28"/>
                <w:szCs w:val="28"/>
              </w:rPr>
            </w:pPr>
          </w:p>
        </w:tc>
        <w:tc>
          <w:tcPr>
            <w:tcW w:w="1497" w:type="dxa"/>
            <w:vAlign w:val="center"/>
          </w:tcPr>
          <w:p w:rsidR="00375FE0" w:rsidRPr="00B35E07" w:rsidRDefault="00375FE0" w:rsidP="00AA2D34">
            <w:pPr>
              <w:tabs>
                <w:tab w:val="left" w:pos="1134"/>
              </w:tabs>
              <w:jc w:val="center"/>
              <w:rPr>
                <w:rStyle w:val="FontStyle12"/>
                <w:b w:val="0"/>
                <w:bCs w:val="0"/>
                <w:color w:val="auto"/>
                <w:sz w:val="28"/>
                <w:szCs w:val="28"/>
              </w:rPr>
            </w:pPr>
          </w:p>
        </w:tc>
      </w:tr>
      <w:tr w:rsidR="00375FE0" w:rsidRPr="00B35E07" w:rsidTr="00AA2D34">
        <w:trPr>
          <w:trHeight w:val="73"/>
          <w:jc w:val="center"/>
        </w:trPr>
        <w:tc>
          <w:tcPr>
            <w:tcW w:w="519" w:type="dxa"/>
            <w:shd w:val="clear" w:color="auto" w:fill="auto"/>
            <w:vAlign w:val="center"/>
          </w:tcPr>
          <w:p w:rsidR="00375FE0" w:rsidRPr="00B35E07" w:rsidRDefault="00375FE0" w:rsidP="00AA2D34">
            <w:pPr>
              <w:tabs>
                <w:tab w:val="left" w:pos="1134"/>
              </w:tabs>
              <w:spacing w:before="60" w:after="60"/>
              <w:jc w:val="center"/>
              <w:rPr>
                <w:rStyle w:val="FontStyle12"/>
                <w:b w:val="0"/>
                <w:bCs w:val="0"/>
                <w:sz w:val="28"/>
                <w:szCs w:val="28"/>
              </w:rPr>
            </w:pPr>
            <w:r w:rsidRPr="00B35E07">
              <w:rPr>
                <w:rStyle w:val="FontStyle12"/>
                <w:b w:val="0"/>
                <w:sz w:val="28"/>
                <w:szCs w:val="28"/>
              </w:rPr>
              <w:t>20</w:t>
            </w:r>
          </w:p>
        </w:tc>
        <w:tc>
          <w:tcPr>
            <w:tcW w:w="2564" w:type="dxa"/>
            <w:shd w:val="clear" w:color="auto" w:fill="auto"/>
            <w:vAlign w:val="center"/>
          </w:tcPr>
          <w:p w:rsidR="00375FE0" w:rsidRPr="00B35E07" w:rsidRDefault="00375FE0" w:rsidP="00AA2D34">
            <w:pPr>
              <w:tabs>
                <w:tab w:val="left" w:pos="1134"/>
              </w:tabs>
              <w:rPr>
                <w:rStyle w:val="FontStyle12"/>
                <w:b w:val="0"/>
                <w:bCs w:val="0"/>
                <w:color w:val="auto"/>
                <w:sz w:val="28"/>
                <w:szCs w:val="28"/>
              </w:rPr>
            </w:pPr>
            <w:r w:rsidRPr="00B35E07">
              <w:rPr>
                <w:rStyle w:val="FontStyle12"/>
                <w:b w:val="0"/>
                <w:color w:val="auto"/>
                <w:sz w:val="28"/>
                <w:szCs w:val="28"/>
              </w:rPr>
              <w:t xml:space="preserve">Phòng thực tập </w:t>
            </w:r>
            <w:r w:rsidRPr="00B35E07">
              <w:rPr>
                <w:rFonts w:ascii="Times New Roman" w:hAnsi="Times New Roman"/>
                <w:sz w:val="28"/>
                <w:szCs w:val="28"/>
              </w:rPr>
              <w:t xml:space="preserve"> Điện xanh</w:t>
            </w:r>
          </w:p>
        </w:tc>
        <w:tc>
          <w:tcPr>
            <w:tcW w:w="1111" w:type="dxa"/>
            <w:shd w:val="clear" w:color="auto" w:fill="auto"/>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01</w:t>
            </w:r>
          </w:p>
        </w:tc>
        <w:tc>
          <w:tcPr>
            <w:tcW w:w="141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41"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338"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c>
          <w:tcPr>
            <w:tcW w:w="1497" w:type="dxa"/>
            <w:vAlign w:val="center"/>
          </w:tcPr>
          <w:p w:rsidR="00375FE0" w:rsidRPr="00B35E07" w:rsidRDefault="00375FE0" w:rsidP="00AA2D34">
            <w:pPr>
              <w:tabs>
                <w:tab w:val="left" w:pos="1134"/>
              </w:tabs>
              <w:jc w:val="center"/>
              <w:rPr>
                <w:rStyle w:val="FontStyle12"/>
                <w:b w:val="0"/>
                <w:bCs w:val="0"/>
                <w:color w:val="auto"/>
                <w:sz w:val="28"/>
                <w:szCs w:val="28"/>
              </w:rPr>
            </w:pPr>
            <w:r w:rsidRPr="00B35E07">
              <w:rPr>
                <w:rStyle w:val="FontStyle12"/>
                <w:b w:val="0"/>
                <w:color w:val="auto"/>
                <w:sz w:val="28"/>
                <w:szCs w:val="28"/>
              </w:rPr>
              <w:t>X</w:t>
            </w:r>
          </w:p>
        </w:tc>
      </w:tr>
    </w:tbl>
    <w:p w:rsidR="00375FE0" w:rsidRPr="00B35E07" w:rsidRDefault="00375FE0" w:rsidP="00375FE0">
      <w:pPr>
        <w:numPr>
          <w:ilvl w:val="0"/>
          <w:numId w:val="21"/>
        </w:numPr>
        <w:tabs>
          <w:tab w:val="left" w:pos="993"/>
        </w:tabs>
        <w:spacing w:before="240" w:after="80" w:line="276" w:lineRule="auto"/>
        <w:ind w:left="0" w:firstLine="567"/>
        <w:jc w:val="both"/>
        <w:rPr>
          <w:rFonts w:ascii="Times New Roman" w:hAnsi="Times New Roman"/>
          <w:b/>
          <w:bCs/>
          <w:sz w:val="28"/>
          <w:szCs w:val="28"/>
        </w:rPr>
      </w:pPr>
      <w:r w:rsidRPr="00B35E07">
        <w:rPr>
          <w:rFonts w:ascii="Times New Roman" w:hAnsi="Times New Roman"/>
          <w:b/>
          <w:bCs/>
          <w:sz w:val="28"/>
          <w:szCs w:val="28"/>
        </w:rPr>
        <w:t>Thiết bị dạy học</w:t>
      </w:r>
      <w:r w:rsidRPr="00B35E07">
        <w:rPr>
          <w:rFonts w:ascii="Times New Roman" w:hAnsi="Times New Roman"/>
          <w:b/>
          <w:bCs/>
          <w:i/>
          <w:sz w:val="28"/>
          <w:szCs w:val="28"/>
        </w:rPr>
        <w:t xml:space="preserve"> </w:t>
      </w:r>
      <w:r w:rsidRPr="00B35E07">
        <w:rPr>
          <w:rFonts w:ascii="Times New Roman" w:hAnsi="Times New Roman"/>
          <w:b/>
          <w:bCs/>
          <w:sz w:val="28"/>
          <w:szCs w:val="28"/>
        </w:rPr>
        <w:t>(Xem phụ lục 2, mục 3)</w:t>
      </w:r>
    </w:p>
    <w:p w:rsidR="00375FE0" w:rsidRPr="00B35E07" w:rsidRDefault="00375FE0" w:rsidP="00375FE0">
      <w:pPr>
        <w:numPr>
          <w:ilvl w:val="2"/>
          <w:numId w:val="6"/>
        </w:numPr>
        <w:tabs>
          <w:tab w:val="left" w:pos="1276"/>
        </w:tabs>
        <w:spacing w:before="120" w:after="120"/>
        <w:ind w:left="0" w:firstLine="567"/>
        <w:jc w:val="both"/>
        <w:rPr>
          <w:rFonts w:ascii="Times New Roman" w:hAnsi="Times New Roman"/>
          <w:b/>
          <w:sz w:val="28"/>
          <w:szCs w:val="28"/>
          <w:lang w:val="sv-SE"/>
        </w:rPr>
      </w:pPr>
      <w:bookmarkStart w:id="37" w:name="_Toc474569471"/>
      <w:bookmarkStart w:id="38" w:name="_Toc474569714"/>
      <w:bookmarkStart w:id="39" w:name="_Toc474569837"/>
      <w:bookmarkStart w:id="40" w:name="_Toc474569887"/>
      <w:bookmarkStart w:id="41" w:name="_Toc474570929"/>
      <w:bookmarkStart w:id="42" w:name="_Toc474741057"/>
      <w:bookmarkStart w:id="43" w:name="_Toc475013942"/>
      <w:bookmarkStart w:id="44" w:name="_Toc483664786"/>
      <w:r w:rsidRPr="00B35E07">
        <w:rPr>
          <w:rFonts w:ascii="Times New Roman" w:hAnsi="Times New Roman"/>
          <w:b/>
          <w:sz w:val="28"/>
          <w:szCs w:val="28"/>
          <w:lang w:val="sv-SE"/>
        </w:rPr>
        <w:t>Khoa Công nghệ thông tin</w:t>
      </w:r>
      <w:bookmarkEnd w:id="37"/>
      <w:bookmarkEnd w:id="38"/>
      <w:bookmarkEnd w:id="39"/>
      <w:bookmarkEnd w:id="40"/>
      <w:bookmarkEnd w:id="41"/>
      <w:bookmarkEnd w:id="42"/>
      <w:bookmarkEnd w:id="43"/>
      <w:bookmarkEnd w:id="44"/>
    </w:p>
    <w:p w:rsidR="00375FE0" w:rsidRPr="00B35E07" w:rsidRDefault="00375FE0" w:rsidP="00375FE0">
      <w:pPr>
        <w:tabs>
          <w:tab w:val="left" w:pos="993"/>
        </w:tabs>
        <w:spacing w:before="120" w:after="120"/>
        <w:ind w:firstLine="567"/>
        <w:jc w:val="both"/>
        <w:rPr>
          <w:rFonts w:ascii="Times New Roman" w:hAnsi="Times New Roman"/>
          <w:b/>
          <w:sz w:val="28"/>
          <w:szCs w:val="28"/>
          <w:lang w:val="sv-SE"/>
        </w:rPr>
      </w:pPr>
      <w:r w:rsidRPr="00B35E07">
        <w:rPr>
          <w:rFonts w:ascii="Times New Roman" w:hAnsi="Times New Roman"/>
          <w:b/>
          <w:sz w:val="28"/>
          <w:szCs w:val="28"/>
          <w:lang w:val="sv-SE"/>
        </w:rPr>
        <w:t>Nghề trọng điểm: Quản trị mạng máy tính, cấp độ quốc gia</w:t>
      </w:r>
    </w:p>
    <w:p w:rsidR="00375FE0" w:rsidRPr="00B35E07" w:rsidRDefault="00375FE0" w:rsidP="00375FE0">
      <w:pPr>
        <w:numPr>
          <w:ilvl w:val="0"/>
          <w:numId w:val="22"/>
        </w:numPr>
        <w:tabs>
          <w:tab w:val="left" w:pos="993"/>
        </w:tabs>
        <w:spacing w:line="276" w:lineRule="auto"/>
        <w:ind w:left="0" w:firstLine="567"/>
        <w:jc w:val="both"/>
        <w:rPr>
          <w:rFonts w:ascii="Times New Roman" w:hAnsi="Times New Roman"/>
          <w:b/>
          <w:i/>
          <w:sz w:val="28"/>
          <w:szCs w:val="28"/>
          <w:lang w:val="sv-SE"/>
        </w:rPr>
      </w:pPr>
      <w:r w:rsidRPr="00B35E07">
        <w:rPr>
          <w:rFonts w:ascii="Times New Roman" w:hAnsi="Times New Roman"/>
          <w:b/>
          <w:i/>
          <w:sz w:val="28"/>
          <w:szCs w:val="28"/>
          <w:lang w:val="sv-SE"/>
        </w:rPr>
        <w:t>Kết quả tuyển sinh – qui mô đào tạo</w:t>
      </w:r>
    </w:p>
    <w:p w:rsidR="00375FE0" w:rsidRPr="00B35E07" w:rsidRDefault="00375FE0" w:rsidP="00375FE0">
      <w:pPr>
        <w:numPr>
          <w:ilvl w:val="0"/>
          <w:numId w:val="8"/>
        </w:numPr>
        <w:tabs>
          <w:tab w:val="left" w:pos="993"/>
        </w:tabs>
        <w:ind w:left="0" w:firstLine="567"/>
        <w:jc w:val="both"/>
        <w:rPr>
          <w:rFonts w:ascii="Times New Roman" w:hAnsi="Times New Roman"/>
          <w:sz w:val="28"/>
          <w:szCs w:val="28"/>
          <w:lang w:val="sv-SE"/>
        </w:rPr>
      </w:pPr>
      <w:r w:rsidRPr="00B35E07">
        <w:rPr>
          <w:rFonts w:ascii="Times New Roman" w:hAnsi="Times New Roman"/>
          <w:sz w:val="28"/>
          <w:szCs w:val="28"/>
          <w:lang w:val="sv-SE"/>
        </w:rPr>
        <w:t>Kết quả tuyển sinh</w:t>
      </w:r>
    </w:p>
    <w:p w:rsidR="00375FE0" w:rsidRPr="00B35E07" w:rsidRDefault="00375FE0" w:rsidP="00375FE0">
      <w:pPr>
        <w:tabs>
          <w:tab w:val="left" w:pos="1134"/>
        </w:tabs>
        <w:spacing w:before="80" w:after="80" w:line="276" w:lineRule="auto"/>
        <w:ind w:left="851"/>
        <w:jc w:val="center"/>
        <w:rPr>
          <w:rFonts w:ascii="Times New Roman" w:hAnsi="Times New Roman"/>
          <w:b/>
          <w:sz w:val="28"/>
          <w:szCs w:val="28"/>
          <w:lang w:val="sv-SE"/>
        </w:rPr>
      </w:pPr>
      <w:r w:rsidRPr="00B35E07">
        <w:rPr>
          <w:rFonts w:ascii="Times New Roman" w:hAnsi="Times New Roman"/>
          <w:b/>
          <w:sz w:val="28"/>
          <w:szCs w:val="28"/>
          <w:lang w:val="sv-SE"/>
        </w:rPr>
        <w:t>Bảng 25- Kết quả tuyển sinh nghề Quản trị mạng máy tính</w:t>
      </w:r>
    </w:p>
    <w:tbl>
      <w:tblPr>
        <w:tblW w:w="9203" w:type="dxa"/>
        <w:jc w:val="center"/>
        <w:tblInd w:w="-150" w:type="dxa"/>
        <w:tblLayout w:type="fixed"/>
        <w:tblLook w:val="04A0" w:firstRow="1" w:lastRow="0" w:firstColumn="1" w:lastColumn="0" w:noHBand="0" w:noVBand="1"/>
      </w:tblPr>
      <w:tblGrid>
        <w:gridCol w:w="981"/>
        <w:gridCol w:w="3444"/>
        <w:gridCol w:w="956"/>
        <w:gridCol w:w="992"/>
        <w:gridCol w:w="926"/>
        <w:gridCol w:w="975"/>
        <w:gridCol w:w="929"/>
      </w:tblGrid>
      <w:tr w:rsidR="00375FE0" w:rsidRPr="00B35E07" w:rsidTr="00AA2D34">
        <w:trPr>
          <w:trHeight w:val="640"/>
          <w:tblHeader/>
          <w:jc w:val="center"/>
        </w:trPr>
        <w:tc>
          <w:tcPr>
            <w:tcW w:w="981" w:type="dxa"/>
            <w:tcBorders>
              <w:top w:val="single" w:sz="4" w:space="0" w:color="000000"/>
              <w:left w:val="single" w:sz="4" w:space="0" w:color="000000"/>
              <w:bottom w:val="single" w:sz="4" w:space="0" w:color="auto"/>
              <w:right w:val="single" w:sz="4" w:space="0" w:color="auto"/>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STT</w:t>
            </w:r>
          </w:p>
        </w:tc>
        <w:tc>
          <w:tcPr>
            <w:tcW w:w="3444"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lang w:eastAsia="ja-JP"/>
              </w:rPr>
              <w:t>NĂM HỌC</w:t>
            </w:r>
          </w:p>
        </w:tc>
        <w:tc>
          <w:tcPr>
            <w:tcW w:w="956" w:type="dxa"/>
            <w:tcBorders>
              <w:top w:val="single" w:sz="4" w:space="0" w:color="000000"/>
              <w:left w:val="single" w:sz="4" w:space="0" w:color="auto"/>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2013-2014</w:t>
            </w:r>
          </w:p>
        </w:tc>
        <w:tc>
          <w:tcPr>
            <w:tcW w:w="992"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2014-2015</w:t>
            </w:r>
          </w:p>
        </w:tc>
        <w:tc>
          <w:tcPr>
            <w:tcW w:w="926"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2015-2016</w:t>
            </w:r>
          </w:p>
        </w:tc>
        <w:tc>
          <w:tcPr>
            <w:tcW w:w="975"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2016-2017</w:t>
            </w:r>
          </w:p>
        </w:tc>
        <w:tc>
          <w:tcPr>
            <w:tcW w:w="929" w:type="dxa"/>
            <w:tcBorders>
              <w:top w:val="single" w:sz="4" w:space="0" w:color="000000"/>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b/>
                <w:sz w:val="28"/>
                <w:szCs w:val="28"/>
                <w:lang w:eastAsia="ja-JP"/>
              </w:rPr>
            </w:pPr>
            <w:r w:rsidRPr="00B35E07">
              <w:rPr>
                <w:rFonts w:ascii="Times New Roman" w:hAnsi="Times New Roman"/>
                <w:b/>
                <w:sz w:val="28"/>
                <w:szCs w:val="28"/>
              </w:rPr>
              <w:t>2017-2018</w:t>
            </w:r>
          </w:p>
        </w:tc>
      </w:tr>
      <w:tr w:rsidR="00375FE0" w:rsidRPr="00B35E07" w:rsidTr="00AA2D34">
        <w:trPr>
          <w:trHeight w:val="375"/>
          <w:jc w:val="center"/>
        </w:trPr>
        <w:tc>
          <w:tcPr>
            <w:tcW w:w="981" w:type="dxa"/>
            <w:tcBorders>
              <w:top w:val="nil"/>
              <w:left w:val="single" w:sz="4" w:space="0" w:color="000000"/>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w:t>
            </w:r>
          </w:p>
        </w:tc>
        <w:tc>
          <w:tcPr>
            <w:tcW w:w="3444" w:type="dxa"/>
            <w:tcBorders>
              <w:top w:val="nil"/>
              <w:left w:val="nil"/>
              <w:bottom w:val="single" w:sz="4" w:space="0" w:color="000000"/>
              <w:right w:val="single" w:sz="4" w:space="0" w:color="000000"/>
            </w:tcBorders>
            <w:vAlign w:val="bottom"/>
          </w:tcPr>
          <w:p w:rsidR="00375FE0" w:rsidRPr="00B35E07" w:rsidRDefault="00375FE0" w:rsidP="00AA2D34">
            <w:pPr>
              <w:tabs>
                <w:tab w:val="left" w:pos="1985"/>
              </w:tabs>
              <w:spacing w:line="276" w:lineRule="auto"/>
              <w:ind w:left="993" w:hanging="878"/>
              <w:jc w:val="both"/>
              <w:rPr>
                <w:rFonts w:ascii="Times New Roman" w:hAnsi="Times New Roman"/>
                <w:sz w:val="28"/>
                <w:szCs w:val="28"/>
                <w:lang w:val="sv-SE"/>
              </w:rPr>
            </w:pPr>
            <w:r w:rsidRPr="00B35E07">
              <w:rPr>
                <w:rFonts w:ascii="Times New Roman" w:hAnsi="Times New Roman"/>
                <w:sz w:val="28"/>
                <w:szCs w:val="28"/>
                <w:lang w:val="sv-SE"/>
              </w:rPr>
              <w:t>Quản trị mạng máy tính</w:t>
            </w:r>
          </w:p>
        </w:tc>
        <w:tc>
          <w:tcPr>
            <w:tcW w:w="956"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147</w:t>
            </w:r>
          </w:p>
        </w:tc>
        <w:tc>
          <w:tcPr>
            <w:tcW w:w="992"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142</w:t>
            </w:r>
          </w:p>
        </w:tc>
        <w:tc>
          <w:tcPr>
            <w:tcW w:w="926"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336</w:t>
            </w:r>
          </w:p>
        </w:tc>
        <w:tc>
          <w:tcPr>
            <w:tcW w:w="975"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371</w:t>
            </w:r>
          </w:p>
        </w:tc>
        <w:tc>
          <w:tcPr>
            <w:tcW w:w="929" w:type="dxa"/>
            <w:tcBorders>
              <w:top w:val="nil"/>
              <w:left w:val="nil"/>
              <w:bottom w:val="single" w:sz="4" w:space="0" w:color="000000"/>
              <w:right w:val="single" w:sz="4" w:space="0" w:color="000000"/>
            </w:tcBorders>
            <w:vAlign w:val="center"/>
          </w:tcPr>
          <w:p w:rsidR="00375FE0" w:rsidRPr="00B35E07" w:rsidRDefault="00375FE0" w:rsidP="00AA2D34">
            <w:pPr>
              <w:spacing w:line="264" w:lineRule="auto"/>
              <w:jc w:val="center"/>
              <w:rPr>
                <w:rFonts w:ascii="Times New Roman" w:hAnsi="Times New Roman"/>
                <w:sz w:val="28"/>
                <w:szCs w:val="28"/>
              </w:rPr>
            </w:pPr>
            <w:r w:rsidRPr="00B35E07">
              <w:rPr>
                <w:rFonts w:ascii="Times New Roman" w:hAnsi="Times New Roman"/>
                <w:sz w:val="28"/>
                <w:szCs w:val="28"/>
              </w:rPr>
              <w:t>215</w:t>
            </w:r>
          </w:p>
        </w:tc>
      </w:tr>
    </w:tbl>
    <w:p w:rsidR="00375FE0" w:rsidRPr="00B35E07" w:rsidRDefault="00375FE0" w:rsidP="00375FE0">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lang w:val="sv-SE"/>
        </w:rPr>
        <w:t>Qui mô đào tạo năm học 2017-2018:</w:t>
      </w:r>
    </w:p>
    <w:p w:rsidR="00375FE0" w:rsidRPr="00B35E07" w:rsidRDefault="00375FE0" w:rsidP="00375FE0">
      <w:pPr>
        <w:spacing w:before="100" w:after="100"/>
        <w:jc w:val="center"/>
        <w:rPr>
          <w:rStyle w:val="FontStyle12"/>
          <w:bCs w:val="0"/>
          <w:sz w:val="28"/>
          <w:szCs w:val="28"/>
          <w:lang w:val="sv-SE"/>
        </w:rPr>
      </w:pPr>
      <w:r w:rsidRPr="00B35E07">
        <w:rPr>
          <w:rStyle w:val="FontStyle12"/>
          <w:sz w:val="28"/>
          <w:szCs w:val="28"/>
          <w:lang w:val="sv-SE" w:eastAsia="vi-VN"/>
        </w:rPr>
        <w:t>Bảng 26- Qui mô đào tạo nghề Quản trị mạng máy tính năm học 2017-2018</w:t>
      </w:r>
    </w:p>
    <w:tbl>
      <w:tblPr>
        <w:tblW w:w="9524" w:type="dxa"/>
        <w:jc w:val="center"/>
        <w:tblInd w:w="288" w:type="dxa"/>
        <w:tblLayout w:type="fixed"/>
        <w:tblLook w:val="04A0" w:firstRow="1" w:lastRow="0" w:firstColumn="1" w:lastColumn="0" w:noHBand="0" w:noVBand="1"/>
      </w:tblPr>
      <w:tblGrid>
        <w:gridCol w:w="954"/>
        <w:gridCol w:w="4544"/>
        <w:gridCol w:w="4026"/>
      </w:tblGrid>
      <w:tr w:rsidR="00375FE0" w:rsidRPr="00B35E07" w:rsidTr="00AA2D34">
        <w:trPr>
          <w:trHeight w:val="397"/>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jc w:val="center"/>
              <w:rPr>
                <w:rFonts w:ascii="Times New Roman" w:hAnsi="Times New Roman"/>
                <w:b/>
                <w:bCs/>
                <w:sz w:val="28"/>
                <w:szCs w:val="28"/>
              </w:rPr>
            </w:pPr>
            <w:r w:rsidRPr="00B35E07">
              <w:rPr>
                <w:rFonts w:ascii="Times New Roman" w:hAnsi="Times New Roman"/>
                <w:b/>
                <w:bCs/>
                <w:sz w:val="28"/>
                <w:szCs w:val="28"/>
              </w:rPr>
              <w:t>TT</w:t>
            </w:r>
          </w:p>
        </w:tc>
        <w:tc>
          <w:tcPr>
            <w:tcW w:w="4544" w:type="dxa"/>
            <w:tcBorders>
              <w:top w:val="single" w:sz="4" w:space="0" w:color="auto"/>
              <w:left w:val="single" w:sz="4" w:space="0" w:color="auto"/>
              <w:bottom w:val="single" w:sz="4" w:space="0" w:color="auto"/>
              <w:right w:val="single" w:sz="4" w:space="0" w:color="auto"/>
            </w:tcBorders>
            <w:shd w:val="clear" w:color="auto" w:fill="auto"/>
            <w:vAlign w:val="center"/>
          </w:tcPr>
          <w:p w:rsidR="00375FE0" w:rsidRPr="00B35E07" w:rsidRDefault="00375FE0" w:rsidP="00AA2D34">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Hệ đào tạo</w:t>
            </w:r>
          </w:p>
        </w:tc>
        <w:tc>
          <w:tcPr>
            <w:tcW w:w="4026" w:type="dxa"/>
            <w:tcBorders>
              <w:top w:val="single" w:sz="4" w:space="0" w:color="auto"/>
              <w:left w:val="single" w:sz="4" w:space="0" w:color="auto"/>
              <w:bottom w:val="single" w:sz="4" w:space="0" w:color="auto"/>
              <w:right w:val="single" w:sz="4" w:space="0" w:color="auto"/>
            </w:tcBorders>
            <w:vAlign w:val="center"/>
          </w:tcPr>
          <w:p w:rsidR="00375FE0" w:rsidRPr="00B35E07" w:rsidRDefault="00375FE0" w:rsidP="00AA2D34">
            <w:pPr>
              <w:ind w:right="-18" w:firstLine="162"/>
              <w:jc w:val="center"/>
              <w:rPr>
                <w:rFonts w:ascii="Times New Roman" w:hAnsi="Times New Roman"/>
                <w:b/>
                <w:bCs/>
                <w:sz w:val="28"/>
                <w:szCs w:val="28"/>
              </w:rPr>
            </w:pPr>
            <w:r w:rsidRPr="00B35E07">
              <w:rPr>
                <w:rFonts w:ascii="Times New Roman" w:hAnsi="Times New Roman"/>
                <w:b/>
                <w:bCs/>
                <w:sz w:val="28"/>
                <w:szCs w:val="28"/>
              </w:rPr>
              <w:t>Số lượng HS</w:t>
            </w:r>
          </w:p>
        </w:tc>
      </w:tr>
      <w:tr w:rsidR="00375FE0" w:rsidRPr="00B35E07" w:rsidTr="00AA2D34">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jc w:val="center"/>
              <w:rPr>
                <w:rFonts w:ascii="Times New Roman" w:hAnsi="Times New Roman"/>
                <w:sz w:val="28"/>
                <w:szCs w:val="28"/>
              </w:rPr>
            </w:pPr>
            <w:r w:rsidRPr="00B35E07">
              <w:rPr>
                <w:rFonts w:ascii="Times New Roman" w:hAnsi="Times New Roman"/>
                <w:sz w:val="28"/>
                <w:szCs w:val="28"/>
              </w:rPr>
              <w:t>1</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rPr>
                <w:rFonts w:ascii="Times New Roman" w:hAnsi="Times New Roman"/>
                <w:bCs/>
                <w:sz w:val="28"/>
                <w:szCs w:val="28"/>
              </w:rPr>
            </w:pPr>
            <w:r w:rsidRPr="00B35E07">
              <w:rPr>
                <w:rFonts w:ascii="Times New Roman" w:hAnsi="Times New Roman"/>
                <w:bCs/>
                <w:sz w:val="28"/>
                <w:szCs w:val="28"/>
              </w:rPr>
              <w:t>Cao đẳng</w:t>
            </w:r>
          </w:p>
        </w:tc>
        <w:tc>
          <w:tcPr>
            <w:tcW w:w="4026" w:type="dxa"/>
            <w:tcBorders>
              <w:top w:val="nil"/>
              <w:left w:val="nil"/>
              <w:bottom w:val="single" w:sz="4" w:space="0" w:color="auto"/>
              <w:right w:val="single" w:sz="4" w:space="0" w:color="auto"/>
            </w:tcBorders>
            <w:vAlign w:val="center"/>
          </w:tcPr>
          <w:p w:rsidR="00375FE0" w:rsidRPr="00B35E07" w:rsidRDefault="00375FE0" w:rsidP="00AA2D34">
            <w:pPr>
              <w:jc w:val="center"/>
              <w:rPr>
                <w:rFonts w:ascii="Times New Roman" w:hAnsi="Times New Roman"/>
                <w:bCs/>
                <w:sz w:val="28"/>
                <w:szCs w:val="28"/>
              </w:rPr>
            </w:pPr>
            <w:r w:rsidRPr="00B35E07">
              <w:rPr>
                <w:rFonts w:ascii="Times New Roman" w:hAnsi="Times New Roman"/>
                <w:bCs/>
                <w:sz w:val="28"/>
                <w:szCs w:val="28"/>
              </w:rPr>
              <w:t>268</w:t>
            </w:r>
          </w:p>
        </w:tc>
      </w:tr>
      <w:tr w:rsidR="00375FE0" w:rsidRPr="00B35E07" w:rsidTr="00AA2D34">
        <w:trPr>
          <w:trHeight w:val="397"/>
          <w:jc w:val="center"/>
        </w:trPr>
        <w:tc>
          <w:tcPr>
            <w:tcW w:w="954" w:type="dxa"/>
            <w:tcBorders>
              <w:top w:val="nil"/>
              <w:left w:val="single" w:sz="4" w:space="0" w:color="auto"/>
              <w:bottom w:val="single" w:sz="4" w:space="0" w:color="auto"/>
              <w:right w:val="single" w:sz="4" w:space="0" w:color="auto"/>
            </w:tcBorders>
            <w:shd w:val="clear" w:color="auto" w:fill="auto"/>
            <w:noWrap/>
            <w:vAlign w:val="center"/>
          </w:tcPr>
          <w:p w:rsidR="00375FE0" w:rsidRPr="00B35E07" w:rsidRDefault="00375FE0" w:rsidP="00AA2D34">
            <w:pPr>
              <w:tabs>
                <w:tab w:val="left" w:pos="1134"/>
              </w:tabs>
              <w:jc w:val="center"/>
              <w:rPr>
                <w:rFonts w:ascii="Times New Roman" w:hAnsi="Times New Roman"/>
                <w:sz w:val="28"/>
                <w:szCs w:val="28"/>
              </w:rPr>
            </w:pPr>
            <w:r w:rsidRPr="00B35E07">
              <w:rPr>
                <w:rFonts w:ascii="Times New Roman" w:hAnsi="Times New Roman"/>
                <w:sz w:val="28"/>
                <w:szCs w:val="28"/>
              </w:rPr>
              <w:lastRenderedPageBreak/>
              <w:t>2</w:t>
            </w:r>
          </w:p>
        </w:tc>
        <w:tc>
          <w:tcPr>
            <w:tcW w:w="4544" w:type="dxa"/>
            <w:tcBorders>
              <w:top w:val="nil"/>
              <w:left w:val="nil"/>
              <w:bottom w:val="single" w:sz="4" w:space="0" w:color="auto"/>
              <w:right w:val="single" w:sz="4" w:space="0" w:color="auto"/>
            </w:tcBorders>
            <w:shd w:val="clear" w:color="auto" w:fill="auto"/>
            <w:noWrap/>
            <w:vAlign w:val="center"/>
          </w:tcPr>
          <w:p w:rsidR="00375FE0" w:rsidRPr="00B35E07" w:rsidRDefault="00375FE0" w:rsidP="00AA2D34">
            <w:pPr>
              <w:ind w:hanging="18"/>
              <w:rPr>
                <w:rFonts w:ascii="Times New Roman" w:hAnsi="Times New Roman"/>
                <w:bCs/>
                <w:sz w:val="28"/>
                <w:szCs w:val="28"/>
              </w:rPr>
            </w:pPr>
            <w:r w:rsidRPr="00B35E07">
              <w:rPr>
                <w:rFonts w:ascii="Times New Roman" w:hAnsi="Times New Roman"/>
                <w:bCs/>
                <w:sz w:val="28"/>
                <w:szCs w:val="28"/>
              </w:rPr>
              <w:t>Trung cấp</w:t>
            </w:r>
          </w:p>
        </w:tc>
        <w:tc>
          <w:tcPr>
            <w:tcW w:w="4026" w:type="dxa"/>
            <w:tcBorders>
              <w:top w:val="nil"/>
              <w:left w:val="nil"/>
              <w:bottom w:val="single" w:sz="4" w:space="0" w:color="auto"/>
              <w:right w:val="single" w:sz="4" w:space="0" w:color="auto"/>
            </w:tcBorders>
            <w:vAlign w:val="center"/>
          </w:tcPr>
          <w:p w:rsidR="00375FE0" w:rsidRPr="00B35E07" w:rsidRDefault="00375FE0" w:rsidP="00AA2D34">
            <w:pPr>
              <w:tabs>
                <w:tab w:val="left" w:pos="1134"/>
              </w:tabs>
              <w:jc w:val="center"/>
              <w:rPr>
                <w:rFonts w:ascii="Times New Roman" w:hAnsi="Times New Roman"/>
                <w:sz w:val="28"/>
                <w:szCs w:val="28"/>
              </w:rPr>
            </w:pPr>
            <w:r w:rsidRPr="00B35E07">
              <w:rPr>
                <w:rFonts w:ascii="Times New Roman" w:hAnsi="Times New Roman"/>
                <w:sz w:val="28"/>
                <w:szCs w:val="28"/>
              </w:rPr>
              <w:t>414</w:t>
            </w:r>
          </w:p>
        </w:tc>
      </w:tr>
      <w:tr w:rsidR="00375FE0" w:rsidRPr="00B35E07" w:rsidTr="00AA2D34">
        <w:trPr>
          <w:trHeight w:val="397"/>
          <w:jc w:val="center"/>
        </w:trPr>
        <w:tc>
          <w:tcPr>
            <w:tcW w:w="549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375FE0" w:rsidRPr="00B35E07" w:rsidRDefault="00375FE0" w:rsidP="00AA2D34">
            <w:pPr>
              <w:tabs>
                <w:tab w:val="left" w:pos="1134"/>
              </w:tabs>
              <w:ind w:firstLine="567"/>
              <w:jc w:val="center"/>
              <w:rPr>
                <w:rFonts w:ascii="Times New Roman" w:hAnsi="Times New Roman"/>
                <w:b/>
                <w:bCs/>
                <w:sz w:val="28"/>
                <w:szCs w:val="28"/>
              </w:rPr>
            </w:pPr>
            <w:r w:rsidRPr="00B35E07">
              <w:rPr>
                <w:rFonts w:ascii="Times New Roman" w:hAnsi="Times New Roman"/>
                <w:b/>
                <w:bCs/>
                <w:sz w:val="28"/>
                <w:szCs w:val="28"/>
              </w:rPr>
              <w:t>TỔNG CỘNG</w:t>
            </w:r>
          </w:p>
        </w:tc>
        <w:tc>
          <w:tcPr>
            <w:tcW w:w="4026" w:type="dxa"/>
            <w:tcBorders>
              <w:top w:val="nil"/>
              <w:left w:val="nil"/>
              <w:bottom w:val="single" w:sz="4" w:space="0" w:color="auto"/>
              <w:right w:val="single" w:sz="4" w:space="0" w:color="auto"/>
            </w:tcBorders>
          </w:tcPr>
          <w:p w:rsidR="00375FE0" w:rsidRPr="00B35E07" w:rsidRDefault="00375FE0" w:rsidP="00AA2D34">
            <w:pPr>
              <w:ind w:firstLine="72"/>
              <w:jc w:val="center"/>
              <w:rPr>
                <w:rFonts w:ascii="Times New Roman" w:hAnsi="Times New Roman"/>
                <w:b/>
                <w:sz w:val="28"/>
                <w:szCs w:val="28"/>
              </w:rPr>
            </w:pPr>
            <w:r w:rsidRPr="00B35E07">
              <w:rPr>
                <w:rFonts w:ascii="Times New Roman" w:hAnsi="Times New Roman"/>
                <w:b/>
                <w:sz w:val="28"/>
                <w:szCs w:val="28"/>
              </w:rPr>
              <w:t>682</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i/>
          <w:sz w:val="28"/>
          <w:szCs w:val="28"/>
        </w:rPr>
      </w:pPr>
      <w:r w:rsidRPr="00B35E07">
        <w:rPr>
          <w:rFonts w:ascii="Times New Roman" w:hAnsi="Times New Roman"/>
          <w:b/>
          <w:i/>
          <w:sz w:val="28"/>
          <w:szCs w:val="28"/>
          <w:lang w:val="sv-SE"/>
        </w:rPr>
        <w:t>Tỉ lệ học sinh ra trường có việc làm</w:t>
      </w:r>
    </w:p>
    <w:p w:rsidR="00375FE0" w:rsidRPr="00B35E07" w:rsidRDefault="00375FE0" w:rsidP="00375FE0">
      <w:pPr>
        <w:tabs>
          <w:tab w:val="left" w:pos="1134"/>
        </w:tabs>
        <w:spacing w:before="120" w:after="120" w:line="276" w:lineRule="auto"/>
        <w:ind w:left="851"/>
        <w:jc w:val="center"/>
        <w:rPr>
          <w:rFonts w:ascii="Times New Roman" w:hAnsi="Times New Roman"/>
          <w:b/>
          <w:sz w:val="28"/>
          <w:szCs w:val="28"/>
        </w:rPr>
      </w:pPr>
      <w:r w:rsidRPr="00B35E07">
        <w:rPr>
          <w:rFonts w:ascii="Times New Roman" w:hAnsi="Times New Roman"/>
          <w:b/>
          <w:sz w:val="28"/>
          <w:szCs w:val="28"/>
          <w:lang w:val="sv-SE"/>
        </w:rPr>
        <w:t>Bảng 27- Thống kê HS-SV ra trường có việc làm</w:t>
      </w:r>
    </w:p>
    <w:tbl>
      <w:tblPr>
        <w:tblW w:w="9592" w:type="dxa"/>
        <w:jc w:val="center"/>
        <w:tblLook w:val="04A0" w:firstRow="1" w:lastRow="0" w:firstColumn="1" w:lastColumn="0" w:noHBand="0" w:noVBand="1"/>
      </w:tblPr>
      <w:tblGrid>
        <w:gridCol w:w="590"/>
        <w:gridCol w:w="1372"/>
        <w:gridCol w:w="1029"/>
        <w:gridCol w:w="1029"/>
        <w:gridCol w:w="1029"/>
        <w:gridCol w:w="2148"/>
        <w:gridCol w:w="963"/>
        <w:gridCol w:w="1432"/>
      </w:tblGrid>
      <w:tr w:rsidR="00375FE0" w:rsidRPr="00B35E07" w:rsidTr="00AA2D34">
        <w:trPr>
          <w:trHeight w:val="315"/>
          <w:tblHeader/>
          <w:jc w:val="center"/>
        </w:trPr>
        <w:tc>
          <w:tcPr>
            <w:tcW w:w="59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TT</w:t>
            </w:r>
          </w:p>
        </w:tc>
        <w:tc>
          <w:tcPr>
            <w:tcW w:w="137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Bậc đào tạo</w:t>
            </w:r>
          </w:p>
        </w:tc>
        <w:tc>
          <w:tcPr>
            <w:tcW w:w="5235" w:type="dxa"/>
            <w:gridSpan w:val="4"/>
            <w:tcBorders>
              <w:top w:val="single" w:sz="4" w:space="0" w:color="auto"/>
              <w:left w:val="nil"/>
              <w:bottom w:val="single" w:sz="4" w:space="0" w:color="auto"/>
              <w:right w:val="single" w:sz="4" w:space="0" w:color="000000"/>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HS-SV tốt nghiệp từ 2014-2017</w:t>
            </w:r>
          </w:p>
        </w:tc>
        <w:tc>
          <w:tcPr>
            <w:tcW w:w="2395" w:type="dxa"/>
            <w:gridSpan w:val="2"/>
            <w:tcBorders>
              <w:top w:val="single" w:sz="4" w:space="0" w:color="auto"/>
              <w:left w:val="nil"/>
              <w:bottom w:val="single" w:sz="4" w:space="0" w:color="auto"/>
              <w:right w:val="single" w:sz="4" w:space="0" w:color="000000"/>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HS tốt nghiệp có việc làm</w:t>
            </w:r>
          </w:p>
        </w:tc>
      </w:tr>
      <w:tr w:rsidR="00375FE0" w:rsidRPr="00B35E07" w:rsidTr="00AA2D34">
        <w:trPr>
          <w:trHeight w:val="315"/>
          <w:tblHeader/>
          <w:jc w:val="center"/>
        </w:trPr>
        <w:tc>
          <w:tcPr>
            <w:tcW w:w="590"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372" w:type="dxa"/>
            <w:vMerge/>
            <w:tcBorders>
              <w:top w:val="single" w:sz="4" w:space="0" w:color="auto"/>
              <w:left w:val="single" w:sz="4" w:space="0" w:color="auto"/>
              <w:bottom w:val="single" w:sz="4" w:space="0" w:color="000000"/>
              <w:right w:val="single" w:sz="4" w:space="0" w:color="auto"/>
            </w:tcBorders>
            <w:vAlign w:val="center"/>
            <w:hideMark/>
          </w:tcPr>
          <w:p w:rsidR="00375FE0" w:rsidRPr="00B35E07" w:rsidRDefault="00375FE0" w:rsidP="00AA2D34">
            <w:pPr>
              <w:spacing w:before="60" w:after="60"/>
              <w:rPr>
                <w:rFonts w:ascii="Times New Roman" w:eastAsia="Times New Roman" w:hAnsi="Times New Roman"/>
                <w:b/>
                <w:bCs/>
                <w:sz w:val="28"/>
                <w:szCs w:val="28"/>
              </w:rPr>
            </w:pP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2014-2015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2015-2016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2016-2017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Tổng cộng</w:t>
            </w:r>
          </w:p>
        </w:tc>
        <w:tc>
          <w:tcPr>
            <w:tcW w:w="963" w:type="dxa"/>
            <w:tcBorders>
              <w:top w:val="nil"/>
              <w:left w:val="nil"/>
              <w:bottom w:val="nil"/>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Số lượng</w:t>
            </w:r>
          </w:p>
        </w:tc>
        <w:tc>
          <w:tcPr>
            <w:tcW w:w="1432" w:type="dxa"/>
            <w:tcBorders>
              <w:top w:val="nil"/>
              <w:left w:val="nil"/>
              <w:bottom w:val="single" w:sz="4" w:space="0" w:color="auto"/>
              <w:right w:val="single" w:sz="4" w:space="0" w:color="auto"/>
            </w:tcBorders>
            <w:shd w:val="clear" w:color="auto" w:fill="auto"/>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 xml:space="preserve">Tỉ lệ </w:t>
            </w:r>
          </w:p>
        </w:tc>
      </w:tr>
      <w:tr w:rsidR="00375FE0" w:rsidRPr="00B35E07" w:rsidTr="00AA2D34">
        <w:trPr>
          <w:trHeight w:val="25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A</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B</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(2)</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(3)</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i/>
                <w:iCs/>
                <w:sz w:val="28"/>
                <w:szCs w:val="28"/>
              </w:rPr>
            </w:pPr>
            <w:r w:rsidRPr="00B35E07">
              <w:rPr>
                <w:rFonts w:ascii="Times New Roman" w:eastAsia="Times New Roman" w:hAnsi="Times New Roman"/>
                <w:i/>
                <w:iCs/>
                <w:sz w:val="28"/>
                <w:szCs w:val="28"/>
              </w:rPr>
              <w:t>(4)=(1)+(2)+(3)</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43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(6)=(5)/(4)</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Cao đẳng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56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70</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20</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146</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130</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89%</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Trung cấp</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28</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25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sz w:val="28"/>
                <w:szCs w:val="28"/>
              </w:rPr>
            </w:pPr>
            <w:r w:rsidRPr="00B35E07">
              <w:rPr>
                <w:rFonts w:ascii="Times New Roman" w:eastAsia="Times New Roman" w:hAnsi="Times New Roman"/>
                <w:sz w:val="28"/>
                <w:szCs w:val="28"/>
              </w:rPr>
              <w:t>90%</w:t>
            </w:r>
          </w:p>
        </w:tc>
      </w:tr>
      <w:tr w:rsidR="00375FE0" w:rsidRPr="00B35E07" w:rsidTr="00AA2D34">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372"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71</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76</w:t>
            </w:r>
          </w:p>
        </w:tc>
        <w:tc>
          <w:tcPr>
            <w:tcW w:w="1029"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27</w:t>
            </w:r>
          </w:p>
        </w:tc>
        <w:tc>
          <w:tcPr>
            <w:tcW w:w="2148" w:type="dxa"/>
            <w:tcBorders>
              <w:top w:val="nil"/>
              <w:left w:val="nil"/>
              <w:bottom w:val="single" w:sz="4" w:space="0" w:color="auto"/>
              <w:right w:val="single" w:sz="4" w:space="0" w:color="auto"/>
            </w:tcBorders>
            <w:shd w:val="clear" w:color="auto" w:fill="auto"/>
            <w:noWrap/>
            <w:vAlign w:val="center"/>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174</w:t>
            </w:r>
          </w:p>
        </w:tc>
        <w:tc>
          <w:tcPr>
            <w:tcW w:w="963"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155</w:t>
            </w:r>
          </w:p>
        </w:tc>
        <w:tc>
          <w:tcPr>
            <w:tcW w:w="1432" w:type="dxa"/>
            <w:tcBorders>
              <w:top w:val="nil"/>
              <w:left w:val="nil"/>
              <w:bottom w:val="single" w:sz="4" w:space="0" w:color="auto"/>
              <w:right w:val="single" w:sz="4" w:space="0" w:color="auto"/>
            </w:tcBorders>
            <w:shd w:val="clear" w:color="auto" w:fill="auto"/>
            <w:noWrap/>
            <w:vAlign w:val="bottom"/>
            <w:hideMark/>
          </w:tcPr>
          <w:p w:rsidR="00375FE0" w:rsidRPr="00B35E07" w:rsidRDefault="00375FE0" w:rsidP="00AA2D34">
            <w:pPr>
              <w:spacing w:before="60" w:after="60"/>
              <w:rPr>
                <w:rFonts w:ascii="Times New Roman" w:eastAsia="Times New Roman" w:hAnsi="Times New Roman"/>
                <w:sz w:val="28"/>
                <w:szCs w:val="28"/>
              </w:rPr>
            </w:pPr>
            <w:r w:rsidRPr="00B35E07">
              <w:rPr>
                <w:rFonts w:ascii="Times New Roman" w:eastAsia="Times New Roman" w:hAnsi="Times New Roman"/>
                <w:sz w:val="28"/>
                <w:szCs w:val="28"/>
              </w:rPr>
              <w:t> </w:t>
            </w:r>
          </w:p>
        </w:tc>
      </w:tr>
    </w:tbl>
    <w:p w:rsidR="00375FE0" w:rsidRPr="00B35E07"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rPr>
      </w:pPr>
      <w:r w:rsidRPr="00B35E07">
        <w:rPr>
          <w:rFonts w:ascii="Times New Roman" w:hAnsi="Times New Roman"/>
          <w:b/>
          <w:sz w:val="28"/>
          <w:szCs w:val="28"/>
        </w:rPr>
        <w:t>Cơ sở vật chất:</w:t>
      </w:r>
    </w:p>
    <w:p w:rsidR="00375FE0" w:rsidRPr="00B35E07" w:rsidRDefault="00375FE0" w:rsidP="00375FE0">
      <w:pPr>
        <w:spacing w:before="120" w:after="120"/>
        <w:ind w:firstLine="567"/>
        <w:jc w:val="both"/>
        <w:rPr>
          <w:rStyle w:val="FontStyle12"/>
          <w:b w:val="0"/>
          <w:bCs w:val="0"/>
          <w:sz w:val="28"/>
          <w:szCs w:val="28"/>
          <w:lang w:val="sv-SE"/>
        </w:rPr>
      </w:pPr>
      <w:r w:rsidRPr="00B35E07">
        <w:rPr>
          <w:rFonts w:ascii="Times New Roman" w:hAnsi="Times New Roman"/>
          <w:sz w:val="28"/>
          <w:szCs w:val="28"/>
          <w:lang w:val="sv-SE"/>
        </w:rPr>
        <w:t>Phòng học thực hành: h</w:t>
      </w:r>
      <w:r w:rsidRPr="00B35E07">
        <w:rPr>
          <w:rFonts w:ascii="Times New Roman" w:hAnsi="Times New Roman"/>
          <w:sz w:val="28"/>
          <w:szCs w:val="28"/>
          <w:lang w:val="vi-VN"/>
        </w:rPr>
        <w:t xml:space="preserve">iện có </w:t>
      </w:r>
      <w:r w:rsidRPr="00B35E07">
        <w:rPr>
          <w:rFonts w:ascii="Times New Roman" w:hAnsi="Times New Roman"/>
          <w:sz w:val="28"/>
          <w:szCs w:val="28"/>
          <w:lang w:val="sv-SE"/>
        </w:rPr>
        <w:t>724</w:t>
      </w:r>
      <w:r w:rsidRPr="00B35E07">
        <w:rPr>
          <w:rStyle w:val="FontStyle12"/>
          <w:b w:val="0"/>
          <w:sz w:val="28"/>
          <w:szCs w:val="28"/>
          <w:lang w:val="sv-SE" w:eastAsia="vi-VN"/>
        </w:rPr>
        <w:t xml:space="preserve">  máy vi tính, bố trí 17 phòng thực hành.  </w:t>
      </w:r>
    </w:p>
    <w:p w:rsidR="00375FE0" w:rsidRDefault="00375FE0" w:rsidP="00375FE0">
      <w:pPr>
        <w:numPr>
          <w:ilvl w:val="0"/>
          <w:numId w:val="22"/>
        </w:numPr>
        <w:tabs>
          <w:tab w:val="left" w:pos="993"/>
        </w:tabs>
        <w:spacing w:before="120" w:after="120" w:line="276" w:lineRule="auto"/>
        <w:ind w:left="0" w:firstLine="567"/>
        <w:jc w:val="both"/>
        <w:rPr>
          <w:rFonts w:ascii="Times New Roman" w:hAnsi="Times New Roman"/>
          <w:b/>
          <w:sz w:val="28"/>
          <w:szCs w:val="28"/>
          <w:lang w:val="sv-SE"/>
        </w:rPr>
      </w:pPr>
      <w:r w:rsidRPr="00B35E07">
        <w:rPr>
          <w:rFonts w:ascii="Times New Roman" w:hAnsi="Times New Roman"/>
          <w:b/>
          <w:sz w:val="28"/>
          <w:szCs w:val="28"/>
          <w:lang w:val="sv-SE"/>
        </w:rPr>
        <w:t>Thiết bị dạy học (Xem phụ lục 1, mục 4)</w:t>
      </w:r>
    </w:p>
    <w:p w:rsidR="00375FE0" w:rsidRPr="00B35E07" w:rsidRDefault="00375FE0" w:rsidP="00375FE0">
      <w:pPr>
        <w:tabs>
          <w:tab w:val="left" w:pos="993"/>
        </w:tabs>
        <w:spacing w:before="80" w:after="80"/>
        <w:ind w:left="567"/>
        <w:jc w:val="both"/>
        <w:rPr>
          <w:rFonts w:ascii="Times New Roman" w:hAnsi="Times New Roman"/>
          <w:sz w:val="28"/>
          <w:szCs w:val="28"/>
          <w:lang w:val="es-ES"/>
        </w:rPr>
      </w:pPr>
    </w:p>
    <w:p w:rsidR="003C61BF" w:rsidRPr="003C61BF" w:rsidRDefault="003C61BF" w:rsidP="003C61BF">
      <w:pPr>
        <w:pStyle w:val="Heading2"/>
        <w:numPr>
          <w:ilvl w:val="0"/>
          <w:numId w:val="6"/>
        </w:numPr>
        <w:tabs>
          <w:tab w:val="left" w:pos="993"/>
        </w:tabs>
        <w:spacing w:before="120" w:after="120"/>
        <w:ind w:left="0" w:firstLine="567"/>
        <w:rPr>
          <w:rFonts w:ascii="Times New Roman" w:hAnsi="Times New Roman"/>
          <w:sz w:val="28"/>
          <w:szCs w:val="28"/>
          <w:highlight w:val="yellow"/>
          <w:lang w:val="sv-SE"/>
        </w:rPr>
      </w:pPr>
      <w:bookmarkStart w:id="45" w:name="_Toc511499598"/>
      <w:r w:rsidRPr="003C61BF">
        <w:rPr>
          <w:rFonts w:ascii="Times New Roman" w:hAnsi="Times New Roman"/>
          <w:sz w:val="28"/>
          <w:szCs w:val="28"/>
          <w:highlight w:val="yellow"/>
          <w:lang w:val="nb-NO"/>
        </w:rPr>
        <w:t>Xác định quy mô đào tạo các ngành, nghề trọng điểm đến năm 2020</w:t>
      </w:r>
      <w:bookmarkEnd w:id="45"/>
    </w:p>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lang w:val="sv-SE"/>
        </w:rPr>
      </w:pPr>
      <w:bookmarkStart w:id="46" w:name="_Toc511499599"/>
      <w:r w:rsidRPr="00B35E07">
        <w:rPr>
          <w:rFonts w:ascii="Times New Roman" w:hAnsi="Times New Roman"/>
          <w:b/>
          <w:sz w:val="28"/>
          <w:szCs w:val="28"/>
          <w:lang w:val="sv-SE"/>
        </w:rPr>
        <w:t>Nghề Công nghệ Ô tô (Cấp độ quốc tế)</w:t>
      </w:r>
      <w:bookmarkEnd w:id="46"/>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2" w:type="pct"/>
        <w:jc w:val="center"/>
        <w:tblInd w:w="392" w:type="dxa"/>
        <w:tblLayout w:type="fixed"/>
        <w:tblLook w:val="0000" w:firstRow="0" w:lastRow="0" w:firstColumn="0" w:lastColumn="0" w:noHBand="0" w:noVBand="0"/>
      </w:tblPr>
      <w:tblGrid>
        <w:gridCol w:w="634"/>
        <w:gridCol w:w="3121"/>
        <w:gridCol w:w="1984"/>
        <w:gridCol w:w="1899"/>
        <w:gridCol w:w="2023"/>
      </w:tblGrid>
      <w:tr w:rsidR="003C61BF" w:rsidRPr="00B35E07" w:rsidTr="00AA2D34">
        <w:trPr>
          <w:trHeight w:val="223"/>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15"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57"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59"/>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15"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3"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4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15"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1.000</w:t>
            </w:r>
          </w:p>
        </w:tc>
        <w:tc>
          <w:tcPr>
            <w:tcW w:w="983"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1.100</w:t>
            </w:r>
          </w:p>
        </w:tc>
        <w:tc>
          <w:tcPr>
            <w:tcW w:w="104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1.210</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302</w:t>
            </w:r>
          </w:p>
        </w:tc>
      </w:tr>
      <w:tr w:rsidR="003C61BF" w:rsidRPr="00B35E07" w:rsidTr="00AA2D34">
        <w:trPr>
          <w:trHeight w:val="35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15"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1.250</w:t>
            </w:r>
          </w:p>
        </w:tc>
        <w:tc>
          <w:tcPr>
            <w:tcW w:w="983"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1.375</w:t>
            </w:r>
          </w:p>
        </w:tc>
        <w:tc>
          <w:tcPr>
            <w:tcW w:w="104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 xml:space="preserve"> 1.512</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79" w:type="pct"/>
        <w:jc w:val="center"/>
        <w:tblInd w:w="392" w:type="dxa"/>
        <w:tblLayout w:type="fixed"/>
        <w:tblLook w:val="0000" w:firstRow="0" w:lastRow="0" w:firstColumn="0" w:lastColumn="0" w:noHBand="0" w:noVBand="0"/>
      </w:tblPr>
      <w:tblGrid>
        <w:gridCol w:w="633"/>
        <w:gridCol w:w="3062"/>
        <w:gridCol w:w="1983"/>
        <w:gridCol w:w="1896"/>
        <w:gridCol w:w="2042"/>
      </w:tblGrid>
      <w:tr w:rsidR="003C61BF" w:rsidRPr="00B35E07" w:rsidTr="00AA2D34">
        <w:trPr>
          <w:trHeight w:val="328"/>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59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9"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195"/>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592"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6"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1"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330"/>
          <w:jc w:val="center"/>
        </w:trPr>
        <w:tc>
          <w:tcPr>
            <w:tcW w:w="329"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2"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1.948</w:t>
            </w:r>
          </w:p>
        </w:tc>
        <w:tc>
          <w:tcPr>
            <w:tcW w:w="986"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2100</w:t>
            </w:r>
          </w:p>
        </w:tc>
        <w:tc>
          <w:tcPr>
            <w:tcW w:w="1061"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2.310</w:t>
            </w:r>
          </w:p>
        </w:tc>
      </w:tr>
      <w:tr w:rsidR="003C61BF" w:rsidRPr="00B35E07" w:rsidTr="00AA2D34">
        <w:trPr>
          <w:trHeight w:val="324"/>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 xml:space="preserve">  479</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552</w:t>
            </w:r>
          </w:p>
        </w:tc>
      </w:tr>
      <w:tr w:rsidR="003C61BF" w:rsidRPr="00B35E07" w:rsidTr="00AA2D34">
        <w:trPr>
          <w:trHeight w:val="177"/>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9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2.427</w:t>
            </w:r>
          </w:p>
        </w:tc>
        <w:tc>
          <w:tcPr>
            <w:tcW w:w="986"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2.600</w:t>
            </w:r>
          </w:p>
        </w:tc>
        <w:tc>
          <w:tcPr>
            <w:tcW w:w="1061"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2.862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47" w:name="_Toc511499600"/>
      <w:r w:rsidRPr="00B35E07">
        <w:rPr>
          <w:rFonts w:ascii="Times New Roman" w:hAnsi="Times New Roman"/>
          <w:b/>
          <w:sz w:val="28"/>
          <w:szCs w:val="28"/>
          <w:lang w:val="sv-SE"/>
        </w:rPr>
        <w:lastRenderedPageBreak/>
        <w:t>Nghề</w:t>
      </w:r>
      <w:r w:rsidRPr="00B35E07">
        <w:rPr>
          <w:rFonts w:ascii="Times New Roman" w:hAnsi="Times New Roman"/>
          <w:b/>
          <w:sz w:val="28"/>
          <w:szCs w:val="28"/>
        </w:rPr>
        <w:t xml:space="preserve"> Cơ khí chế tạo (Cấp độ quốc tế)</w:t>
      </w:r>
      <w:bookmarkEnd w:id="47"/>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66" w:type="pct"/>
        <w:jc w:val="center"/>
        <w:tblInd w:w="392" w:type="dxa"/>
        <w:tblLayout w:type="fixed"/>
        <w:tblLook w:val="0000" w:firstRow="0" w:lastRow="0" w:firstColumn="0" w:lastColumn="0" w:noHBand="0" w:noVBand="0"/>
      </w:tblPr>
      <w:tblGrid>
        <w:gridCol w:w="633"/>
        <w:gridCol w:w="3034"/>
        <w:gridCol w:w="1983"/>
        <w:gridCol w:w="1899"/>
        <w:gridCol w:w="2041"/>
      </w:tblGrid>
      <w:tr w:rsidR="003C61BF" w:rsidRPr="00B35E07" w:rsidTr="00AA2D34">
        <w:trPr>
          <w:trHeight w:val="20"/>
          <w:tblHeader/>
          <w:jc w:val="center"/>
        </w:trPr>
        <w:tc>
          <w:tcPr>
            <w:tcW w:w="330"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after="120"/>
              <w:jc w:val="center"/>
              <w:rPr>
                <w:rFonts w:ascii="Times New Roman" w:hAnsi="Times New Roman"/>
                <w:b/>
                <w:sz w:val="28"/>
                <w:szCs w:val="28"/>
              </w:rPr>
            </w:pPr>
            <w:r w:rsidRPr="00B35E07">
              <w:rPr>
                <w:rFonts w:ascii="Times New Roman" w:hAnsi="Times New Roman"/>
                <w:b/>
                <w:sz w:val="28"/>
                <w:szCs w:val="28"/>
              </w:rPr>
              <w:t>TT</w:t>
            </w:r>
          </w:p>
        </w:tc>
        <w:tc>
          <w:tcPr>
            <w:tcW w:w="1582"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88"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32"/>
          <w:tblHeader/>
          <w:jc w:val="center"/>
        </w:trPr>
        <w:tc>
          <w:tcPr>
            <w:tcW w:w="330"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after="120"/>
              <w:jc w:val="center"/>
              <w:rPr>
                <w:rFonts w:ascii="Times New Roman" w:hAnsi="Times New Roman"/>
                <w:sz w:val="28"/>
                <w:szCs w:val="28"/>
              </w:rPr>
            </w:pPr>
          </w:p>
        </w:tc>
        <w:tc>
          <w:tcPr>
            <w:tcW w:w="1582"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9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4"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70"/>
          <w:jc w:val="center"/>
        </w:trPr>
        <w:tc>
          <w:tcPr>
            <w:tcW w:w="330"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8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150</w:t>
            </w:r>
          </w:p>
        </w:tc>
        <w:tc>
          <w:tcPr>
            <w:tcW w:w="99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165</w:t>
            </w:r>
          </w:p>
        </w:tc>
        <w:tc>
          <w:tcPr>
            <w:tcW w:w="1064"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color w:val="000000"/>
                <w:sz w:val="28"/>
                <w:szCs w:val="28"/>
              </w:rPr>
            </w:pPr>
            <w:r w:rsidRPr="00B35E07">
              <w:rPr>
                <w:rFonts w:ascii="Times New Roman" w:hAnsi="Times New Roman"/>
                <w:b/>
                <w:color w:val="000000"/>
                <w:sz w:val="28"/>
                <w:szCs w:val="28"/>
              </w:rPr>
              <w:t>182</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89" w:type="pct"/>
        <w:jc w:val="center"/>
        <w:tblInd w:w="392" w:type="dxa"/>
        <w:tblLayout w:type="fixed"/>
        <w:tblLook w:val="0000" w:firstRow="0" w:lastRow="0" w:firstColumn="0" w:lastColumn="0" w:noHBand="0" w:noVBand="0"/>
      </w:tblPr>
      <w:tblGrid>
        <w:gridCol w:w="634"/>
        <w:gridCol w:w="3079"/>
        <w:gridCol w:w="1983"/>
        <w:gridCol w:w="1898"/>
        <w:gridCol w:w="2041"/>
      </w:tblGrid>
      <w:tr w:rsidR="003C61BF" w:rsidRPr="00B35E07" w:rsidTr="00AA2D34">
        <w:trPr>
          <w:trHeight w:val="405"/>
          <w:tblHeader/>
          <w:jc w:val="center"/>
        </w:trPr>
        <w:tc>
          <w:tcPr>
            <w:tcW w:w="329"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70"/>
          <w:tblHeader/>
          <w:jc w:val="center"/>
        </w:trPr>
        <w:tc>
          <w:tcPr>
            <w:tcW w:w="329"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9"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9"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300</w:t>
            </w:r>
          </w:p>
        </w:tc>
        <w:tc>
          <w:tcPr>
            <w:tcW w:w="105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332</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48" w:name="_Toc511499601"/>
      <w:r w:rsidRPr="00B35E07">
        <w:rPr>
          <w:rFonts w:ascii="Times New Roman" w:hAnsi="Times New Roman"/>
          <w:b/>
          <w:sz w:val="28"/>
          <w:szCs w:val="28"/>
        </w:rPr>
        <w:t>Nghề Điện công nghiệp (Cấp độ khu vực)</w:t>
      </w:r>
      <w:bookmarkEnd w:id="48"/>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362</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495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544</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573</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630</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693</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268</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841</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930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1.025</w:t>
            </w:r>
          </w:p>
        </w:tc>
      </w:tr>
    </w:tbl>
    <w:p w:rsidR="003C61BF" w:rsidRPr="00B35E07" w:rsidRDefault="003C61BF" w:rsidP="003C61BF">
      <w:pPr>
        <w:pStyle w:val="Heading3"/>
        <w:numPr>
          <w:ilvl w:val="1"/>
          <w:numId w:val="6"/>
        </w:numPr>
        <w:tabs>
          <w:tab w:val="left" w:pos="1134"/>
        </w:tabs>
        <w:spacing w:before="60" w:after="60"/>
        <w:ind w:left="0" w:firstLine="567"/>
        <w:jc w:val="both"/>
        <w:rPr>
          <w:rFonts w:ascii="Times New Roman" w:hAnsi="Times New Roman"/>
          <w:b/>
          <w:sz w:val="28"/>
          <w:szCs w:val="28"/>
        </w:rPr>
      </w:pPr>
      <w:bookmarkStart w:id="49" w:name="_Toc511499602"/>
      <w:r w:rsidRPr="00B35E07">
        <w:rPr>
          <w:rFonts w:ascii="Times New Roman" w:hAnsi="Times New Roman"/>
          <w:b/>
          <w:sz w:val="28"/>
          <w:szCs w:val="28"/>
        </w:rPr>
        <w:t>Nghề Cơ điện tử (Cấp độ khu vực)</w:t>
      </w:r>
      <w:bookmarkEnd w:id="49"/>
    </w:p>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60</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175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181</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lastRenderedPageBreak/>
        <w:t>Qui mô đào tạo 2018 - 2020</w:t>
      </w:r>
    </w:p>
    <w:tbl>
      <w:tblPr>
        <w:tblW w:w="4657" w:type="pct"/>
        <w:jc w:val="center"/>
        <w:tblInd w:w="392" w:type="dxa"/>
        <w:tblLayout w:type="fixed"/>
        <w:tblLook w:val="0000" w:firstRow="0" w:lastRow="0" w:firstColumn="0" w:lastColumn="0" w:noHBand="0" w:noVBand="0"/>
      </w:tblPr>
      <w:tblGrid>
        <w:gridCol w:w="632"/>
        <w:gridCol w:w="2622"/>
        <w:gridCol w:w="1985"/>
        <w:gridCol w:w="1898"/>
        <w:gridCol w:w="2041"/>
      </w:tblGrid>
      <w:tr w:rsidR="003C61BF" w:rsidRPr="00B35E07" w:rsidTr="00AA2D34">
        <w:trPr>
          <w:trHeight w:val="20"/>
          <w:tblHeader/>
          <w:jc w:val="center"/>
        </w:trPr>
        <w:tc>
          <w:tcPr>
            <w:tcW w:w="344"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42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227"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44"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42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8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112"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44"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428"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81"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172</w:t>
            </w:r>
          </w:p>
        </w:tc>
        <w:tc>
          <w:tcPr>
            <w:tcW w:w="103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112"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AA2D34">
        <w:trPr>
          <w:trHeight w:val="20"/>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50</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color w:val="000000"/>
                <w:sz w:val="28"/>
                <w:szCs w:val="28"/>
              </w:rPr>
            </w:pPr>
            <w:r w:rsidRPr="00B35E07">
              <w:rPr>
                <w:rFonts w:ascii="Times New Roman" w:hAnsi="Times New Roman"/>
                <w:color w:val="000000"/>
                <w:sz w:val="28"/>
                <w:szCs w:val="28"/>
              </w:rPr>
              <w:t xml:space="preserve">          111</w:t>
            </w:r>
          </w:p>
        </w:tc>
      </w:tr>
      <w:tr w:rsidR="003C61BF" w:rsidRPr="00B35E07" w:rsidTr="00AA2D34">
        <w:trPr>
          <w:trHeight w:val="215"/>
          <w:jc w:val="center"/>
        </w:trPr>
        <w:tc>
          <w:tcPr>
            <w:tcW w:w="344"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42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81"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222</w:t>
            </w:r>
          </w:p>
        </w:tc>
        <w:tc>
          <w:tcPr>
            <w:tcW w:w="103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310</w:t>
            </w:r>
          </w:p>
        </w:tc>
        <w:tc>
          <w:tcPr>
            <w:tcW w:w="1112"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342</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0" w:name="_Toc511499603"/>
      <w:r w:rsidRPr="00B35E07">
        <w:rPr>
          <w:rFonts w:ascii="Times New Roman" w:hAnsi="Times New Roman"/>
          <w:b/>
          <w:sz w:val="28"/>
          <w:szCs w:val="28"/>
        </w:rPr>
        <w:t>Nghề Công nghệ kỹ thuật Cơ khí (Cấp độ quốc gia)</w:t>
      </w:r>
      <w:bookmarkEnd w:id="50"/>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660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726</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750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825</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908</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903" w:type="pct"/>
        <w:jc w:val="center"/>
        <w:tblInd w:w="392" w:type="dxa"/>
        <w:tblLayout w:type="fixed"/>
        <w:tblLook w:val="0000" w:firstRow="0" w:lastRow="0" w:firstColumn="0" w:lastColumn="0" w:noHBand="0" w:noVBand="0"/>
      </w:tblPr>
      <w:tblGrid>
        <w:gridCol w:w="631"/>
        <w:gridCol w:w="3108"/>
        <w:gridCol w:w="1985"/>
        <w:gridCol w:w="1898"/>
        <w:gridCol w:w="2041"/>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6"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1.175</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1.835</w:t>
            </w:r>
          </w:p>
        </w:tc>
        <w:tc>
          <w:tcPr>
            <w:tcW w:w="1056"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1.986</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253</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1.428</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2.135</w:t>
            </w:r>
          </w:p>
        </w:tc>
        <w:tc>
          <w:tcPr>
            <w:tcW w:w="1056"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2.318</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1" w:name="_Toc511499604"/>
      <w:r w:rsidRPr="00B35E07">
        <w:rPr>
          <w:rFonts w:ascii="Times New Roman" w:hAnsi="Times New Roman"/>
          <w:b/>
          <w:sz w:val="28"/>
          <w:szCs w:val="28"/>
        </w:rPr>
        <w:t>Nghề Công nghệ Kỹ thuật Điện – Điện tử (Cấp độ quốc gia)</w:t>
      </w:r>
      <w:bookmarkEnd w:id="51"/>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905" w:type="pct"/>
        <w:jc w:val="center"/>
        <w:tblInd w:w="392" w:type="dxa"/>
        <w:tblLayout w:type="fixed"/>
        <w:tblLook w:val="0000" w:firstRow="0" w:lastRow="0" w:firstColumn="0" w:lastColumn="0" w:noHBand="0" w:noVBand="0"/>
      </w:tblPr>
      <w:tblGrid>
        <w:gridCol w:w="631"/>
        <w:gridCol w:w="3109"/>
        <w:gridCol w:w="1986"/>
        <w:gridCol w:w="1899"/>
        <w:gridCol w:w="2042"/>
      </w:tblGrid>
      <w:tr w:rsidR="003C61BF" w:rsidRPr="00B35E07" w:rsidTr="00AA2D34">
        <w:trPr>
          <w:trHeight w:val="20"/>
          <w:tblHeader/>
          <w:jc w:val="center"/>
        </w:trPr>
        <w:tc>
          <w:tcPr>
            <w:tcW w:w="327"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TT</w:t>
            </w:r>
          </w:p>
        </w:tc>
        <w:tc>
          <w:tcPr>
            <w:tcW w:w="1608"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65"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7"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608"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7"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608"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7"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400</w:t>
            </w:r>
          </w:p>
        </w:tc>
        <w:tc>
          <w:tcPr>
            <w:tcW w:w="982"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440</w:t>
            </w:r>
          </w:p>
        </w:tc>
        <w:tc>
          <w:tcPr>
            <w:tcW w:w="1057"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484</w:t>
            </w:r>
          </w:p>
        </w:tc>
      </w:tr>
      <w:tr w:rsidR="003C61BF" w:rsidRPr="00B35E07" w:rsidTr="00AA2D34">
        <w:trPr>
          <w:trHeight w:val="20"/>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15"/>
          <w:jc w:val="center"/>
        </w:trPr>
        <w:tc>
          <w:tcPr>
            <w:tcW w:w="327"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60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7"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500</w:t>
            </w:r>
          </w:p>
        </w:tc>
        <w:tc>
          <w:tcPr>
            <w:tcW w:w="982"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550</w:t>
            </w:r>
          </w:p>
        </w:tc>
        <w:tc>
          <w:tcPr>
            <w:tcW w:w="1057"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605</w:t>
            </w:r>
          </w:p>
        </w:tc>
      </w:tr>
    </w:tbl>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lastRenderedPageBreak/>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120" w:after="12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120" w:after="12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774</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840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924</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200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color w:val="000000"/>
                <w:sz w:val="28"/>
                <w:szCs w:val="28"/>
              </w:rPr>
            </w:pPr>
            <w:r w:rsidRPr="00B35E07">
              <w:rPr>
                <w:rFonts w:ascii="Times New Roman" w:hAnsi="Times New Roman"/>
                <w:color w:val="000000"/>
                <w:sz w:val="28"/>
                <w:szCs w:val="28"/>
              </w:rPr>
              <w:t>221</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939</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1.040</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120" w:after="120"/>
              <w:jc w:val="center"/>
              <w:rPr>
                <w:rFonts w:ascii="Times New Roman" w:hAnsi="Times New Roman"/>
                <w:b/>
                <w:bCs/>
                <w:color w:val="000000"/>
                <w:sz w:val="28"/>
                <w:szCs w:val="28"/>
              </w:rPr>
            </w:pPr>
            <w:r w:rsidRPr="00B35E07">
              <w:rPr>
                <w:rFonts w:ascii="Times New Roman" w:hAnsi="Times New Roman"/>
                <w:b/>
                <w:bCs/>
                <w:color w:val="000000"/>
                <w:sz w:val="28"/>
                <w:szCs w:val="28"/>
              </w:rPr>
              <w:t>1.145</w:t>
            </w:r>
          </w:p>
        </w:tc>
      </w:tr>
    </w:tbl>
    <w:p w:rsidR="003C61BF" w:rsidRPr="00B35E07" w:rsidRDefault="003C61BF" w:rsidP="003C61BF">
      <w:pPr>
        <w:pStyle w:val="Heading3"/>
        <w:numPr>
          <w:ilvl w:val="1"/>
          <w:numId w:val="6"/>
        </w:numPr>
        <w:tabs>
          <w:tab w:val="left" w:pos="1134"/>
        </w:tabs>
        <w:spacing w:before="120" w:after="120"/>
        <w:ind w:left="0" w:firstLine="567"/>
        <w:jc w:val="both"/>
        <w:rPr>
          <w:rFonts w:ascii="Times New Roman" w:hAnsi="Times New Roman"/>
          <w:b/>
          <w:sz w:val="28"/>
          <w:szCs w:val="28"/>
        </w:rPr>
      </w:pPr>
      <w:bookmarkStart w:id="52" w:name="_Toc511499605"/>
      <w:r w:rsidRPr="00B35E07">
        <w:rPr>
          <w:rFonts w:ascii="Times New Roman" w:hAnsi="Times New Roman"/>
          <w:b/>
          <w:sz w:val="28"/>
          <w:szCs w:val="28"/>
        </w:rPr>
        <w:t>Nghề Quản trị mạng máy tính (Cấp độ quốc gia)</w:t>
      </w:r>
      <w:bookmarkEnd w:id="52"/>
    </w:p>
    <w:p w:rsidR="003C61BF" w:rsidRPr="00B35E07" w:rsidRDefault="003C61BF" w:rsidP="003C61BF">
      <w:pPr>
        <w:numPr>
          <w:ilvl w:val="0"/>
          <w:numId w:val="8"/>
        </w:numPr>
        <w:tabs>
          <w:tab w:val="left" w:pos="993"/>
        </w:tabs>
        <w:spacing w:before="120" w:after="120"/>
        <w:ind w:left="0" w:firstLine="567"/>
        <w:jc w:val="both"/>
        <w:rPr>
          <w:rFonts w:ascii="Times New Roman" w:hAnsi="Times New Roman"/>
          <w:sz w:val="28"/>
          <w:szCs w:val="28"/>
        </w:rPr>
      </w:pPr>
      <w:r w:rsidRPr="00B35E07">
        <w:rPr>
          <w:rFonts w:ascii="Times New Roman" w:hAnsi="Times New Roman"/>
          <w:sz w:val="28"/>
          <w:szCs w:val="28"/>
        </w:rPr>
        <w:t>Kế hoạch tuyển sinh 2018 - 2020</w:t>
      </w:r>
    </w:p>
    <w:tbl>
      <w:tblPr>
        <w:tblW w:w="4892" w:type="pct"/>
        <w:jc w:val="center"/>
        <w:tblInd w:w="392" w:type="dxa"/>
        <w:tblLayout w:type="fixed"/>
        <w:tblLook w:val="0000" w:firstRow="0" w:lastRow="0" w:firstColumn="0" w:lastColumn="0" w:noHBand="0" w:noVBand="0"/>
      </w:tblPr>
      <w:tblGrid>
        <w:gridCol w:w="633"/>
        <w:gridCol w:w="3083"/>
        <w:gridCol w:w="1984"/>
        <w:gridCol w:w="1897"/>
        <w:gridCol w:w="2044"/>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Dự kiến tuyển sinh đến năm 2020</w:t>
            </w:r>
          </w:p>
        </w:tc>
      </w:tr>
      <w:tr w:rsidR="003C61BF" w:rsidRPr="00B35E07" w:rsidTr="00AA2D34">
        <w:trPr>
          <w:trHeight w:val="368"/>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20"/>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29"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100</w:t>
            </w:r>
          </w:p>
        </w:tc>
        <w:tc>
          <w:tcPr>
            <w:tcW w:w="984"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110</w:t>
            </w:r>
          </w:p>
        </w:tc>
        <w:tc>
          <w:tcPr>
            <w:tcW w:w="1060"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121</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165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29"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250</w:t>
            </w:r>
          </w:p>
        </w:tc>
        <w:tc>
          <w:tcPr>
            <w:tcW w:w="984"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275</w:t>
            </w:r>
          </w:p>
        </w:tc>
        <w:tc>
          <w:tcPr>
            <w:tcW w:w="1060"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303</w:t>
            </w:r>
          </w:p>
        </w:tc>
      </w:tr>
    </w:tbl>
    <w:p w:rsidR="003C61BF" w:rsidRPr="00B35E07" w:rsidRDefault="003C61BF" w:rsidP="003C61BF">
      <w:pPr>
        <w:numPr>
          <w:ilvl w:val="0"/>
          <w:numId w:val="8"/>
        </w:numPr>
        <w:tabs>
          <w:tab w:val="left" w:pos="993"/>
        </w:tabs>
        <w:spacing w:before="60" w:after="60"/>
        <w:ind w:left="0" w:firstLine="567"/>
        <w:jc w:val="both"/>
        <w:rPr>
          <w:rFonts w:ascii="Times New Roman" w:hAnsi="Times New Roman"/>
          <w:sz w:val="28"/>
          <w:szCs w:val="28"/>
        </w:rPr>
      </w:pPr>
      <w:r w:rsidRPr="00B35E07">
        <w:rPr>
          <w:rFonts w:ascii="Times New Roman" w:hAnsi="Times New Roman"/>
          <w:sz w:val="28"/>
          <w:szCs w:val="28"/>
        </w:rPr>
        <w:t>Qui mô đào tạo 2018 - 2020</w:t>
      </w:r>
    </w:p>
    <w:tbl>
      <w:tblPr>
        <w:tblW w:w="4890" w:type="pct"/>
        <w:jc w:val="center"/>
        <w:tblInd w:w="392" w:type="dxa"/>
        <w:tblLayout w:type="fixed"/>
        <w:tblLook w:val="0000" w:firstRow="0" w:lastRow="0" w:firstColumn="0" w:lastColumn="0" w:noHBand="0" w:noVBand="0"/>
      </w:tblPr>
      <w:tblGrid>
        <w:gridCol w:w="633"/>
        <w:gridCol w:w="3082"/>
        <w:gridCol w:w="1985"/>
        <w:gridCol w:w="1898"/>
        <w:gridCol w:w="2039"/>
      </w:tblGrid>
      <w:tr w:rsidR="003C61BF" w:rsidRPr="00B35E07" w:rsidTr="00AA2D34">
        <w:trPr>
          <w:trHeight w:val="20"/>
          <w:tblHeader/>
          <w:jc w:val="center"/>
        </w:trPr>
        <w:tc>
          <w:tcPr>
            <w:tcW w:w="328" w:type="pct"/>
            <w:vMerge w:val="restart"/>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TT</w:t>
            </w:r>
          </w:p>
        </w:tc>
        <w:tc>
          <w:tcPr>
            <w:tcW w:w="1599" w:type="pct"/>
            <w:vMerge w:val="restart"/>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Bậc đào tạo</w:t>
            </w:r>
          </w:p>
        </w:tc>
        <w:tc>
          <w:tcPr>
            <w:tcW w:w="3073" w:type="pct"/>
            <w:gridSpan w:val="3"/>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Qui mô đào tạo đến năm 2020</w:t>
            </w:r>
          </w:p>
        </w:tc>
      </w:tr>
      <w:tr w:rsidR="003C61BF" w:rsidRPr="00B35E07" w:rsidTr="00AA2D34">
        <w:trPr>
          <w:trHeight w:val="475"/>
          <w:tblHeader/>
          <w:jc w:val="center"/>
        </w:trPr>
        <w:tc>
          <w:tcPr>
            <w:tcW w:w="328" w:type="pct"/>
            <w:vMerge/>
            <w:tcBorders>
              <w:top w:val="single" w:sz="4" w:space="0" w:color="auto"/>
              <w:left w:val="single" w:sz="4" w:space="0" w:color="auto"/>
              <w:bottom w:val="single" w:sz="4" w:space="0" w:color="000000"/>
              <w:right w:val="single" w:sz="4" w:space="0" w:color="auto"/>
            </w:tcBorders>
            <w:vAlign w:val="center"/>
          </w:tcPr>
          <w:p w:rsidR="003C61BF" w:rsidRPr="00B35E07" w:rsidRDefault="003C61BF" w:rsidP="00AA2D34">
            <w:pPr>
              <w:spacing w:before="60" w:after="60"/>
              <w:jc w:val="center"/>
              <w:rPr>
                <w:rFonts w:ascii="Times New Roman" w:hAnsi="Times New Roman"/>
                <w:sz w:val="28"/>
                <w:szCs w:val="28"/>
              </w:rPr>
            </w:pPr>
          </w:p>
        </w:tc>
        <w:tc>
          <w:tcPr>
            <w:tcW w:w="1599" w:type="pct"/>
            <w:vMerge/>
            <w:tcBorders>
              <w:top w:val="single" w:sz="4" w:space="0" w:color="auto"/>
              <w:left w:val="nil"/>
              <w:bottom w:val="single" w:sz="4" w:space="0" w:color="000000"/>
              <w:right w:val="single" w:sz="4" w:space="0" w:color="auto"/>
            </w:tcBorders>
            <w:vAlign w:val="center"/>
          </w:tcPr>
          <w:p w:rsidR="003C61BF" w:rsidRPr="00B35E07" w:rsidRDefault="003C61BF" w:rsidP="00AA2D34">
            <w:pPr>
              <w:spacing w:before="60" w:after="60"/>
              <w:jc w:val="both"/>
              <w:rPr>
                <w:rFonts w:ascii="Times New Roman" w:hAnsi="Times New Roman"/>
                <w:sz w:val="28"/>
                <w:szCs w:val="28"/>
              </w:rPr>
            </w:pP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2018</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2019</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2020</w:t>
            </w:r>
          </w:p>
        </w:tc>
      </w:tr>
      <w:tr w:rsidR="003C61BF" w:rsidRPr="00B35E07" w:rsidTr="00AA2D34">
        <w:trPr>
          <w:trHeight w:val="469"/>
          <w:jc w:val="center"/>
        </w:trPr>
        <w:tc>
          <w:tcPr>
            <w:tcW w:w="328" w:type="pct"/>
            <w:tcBorders>
              <w:top w:val="nil"/>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1</w:t>
            </w:r>
          </w:p>
        </w:tc>
        <w:tc>
          <w:tcPr>
            <w:tcW w:w="1599" w:type="pct"/>
            <w:tcBorders>
              <w:top w:val="nil"/>
              <w:left w:val="nil"/>
              <w:bottom w:val="single" w:sz="4" w:space="0" w:color="auto"/>
              <w:right w:val="single" w:sz="4" w:space="0" w:color="auto"/>
            </w:tcBorders>
            <w:vAlign w:val="bottom"/>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Cao đẳng </w:t>
            </w:r>
          </w:p>
        </w:tc>
        <w:tc>
          <w:tcPr>
            <w:tcW w:w="1030"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182</w:t>
            </w:r>
          </w:p>
        </w:tc>
        <w:tc>
          <w:tcPr>
            <w:tcW w:w="985" w:type="pct"/>
            <w:tcBorders>
              <w:top w:val="nil"/>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210</w:t>
            </w:r>
          </w:p>
        </w:tc>
        <w:tc>
          <w:tcPr>
            <w:tcW w:w="1058" w:type="pct"/>
            <w:tcBorders>
              <w:top w:val="nil"/>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231</w:t>
            </w:r>
          </w:p>
        </w:tc>
      </w:tr>
      <w:tr w:rsidR="003C61BF" w:rsidRPr="00B35E07" w:rsidTr="00AA2D34">
        <w:trPr>
          <w:trHeight w:val="20"/>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sz w:val="28"/>
                <w:szCs w:val="28"/>
              </w:rPr>
            </w:pPr>
            <w:r w:rsidRPr="00B35E07">
              <w:rPr>
                <w:rFonts w:ascii="Times New Roman" w:hAnsi="Times New Roman"/>
                <w:sz w:val="28"/>
                <w:szCs w:val="28"/>
              </w:rPr>
              <w:t>2</w:t>
            </w: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rPr>
                <w:rFonts w:ascii="Times New Roman" w:hAnsi="Times New Roman"/>
                <w:sz w:val="28"/>
                <w:szCs w:val="28"/>
              </w:rPr>
            </w:pPr>
            <w:r w:rsidRPr="00B35E07">
              <w:rPr>
                <w:rFonts w:ascii="Times New Roman" w:hAnsi="Times New Roman"/>
                <w:sz w:val="28"/>
                <w:szCs w:val="28"/>
              </w:rPr>
              <w:t xml:space="preserve">Trung cấp </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283</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300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color w:val="000000"/>
                <w:sz w:val="28"/>
                <w:szCs w:val="28"/>
              </w:rPr>
            </w:pPr>
            <w:r w:rsidRPr="00B35E07">
              <w:rPr>
                <w:rFonts w:ascii="Times New Roman" w:hAnsi="Times New Roman"/>
                <w:color w:val="000000"/>
                <w:sz w:val="28"/>
                <w:szCs w:val="28"/>
              </w:rPr>
              <w:t>332</w:t>
            </w:r>
          </w:p>
        </w:tc>
      </w:tr>
      <w:tr w:rsidR="003C61BF" w:rsidRPr="00B35E07" w:rsidTr="00AA2D34">
        <w:trPr>
          <w:trHeight w:val="215"/>
          <w:jc w:val="center"/>
        </w:trPr>
        <w:tc>
          <w:tcPr>
            <w:tcW w:w="328" w:type="pct"/>
            <w:tcBorders>
              <w:top w:val="single" w:sz="4" w:space="0" w:color="auto"/>
              <w:left w:val="single" w:sz="4" w:space="0" w:color="auto"/>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sz w:val="28"/>
                <w:szCs w:val="28"/>
              </w:rPr>
            </w:pPr>
          </w:p>
        </w:tc>
        <w:tc>
          <w:tcPr>
            <w:tcW w:w="1599"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sz w:val="28"/>
                <w:szCs w:val="28"/>
              </w:rPr>
            </w:pPr>
            <w:r w:rsidRPr="00B35E07">
              <w:rPr>
                <w:rFonts w:ascii="Times New Roman" w:hAnsi="Times New Roman"/>
                <w:b/>
                <w:sz w:val="28"/>
                <w:szCs w:val="28"/>
              </w:rPr>
              <w:t>Tổng cộng</w:t>
            </w:r>
          </w:p>
        </w:tc>
        <w:tc>
          <w:tcPr>
            <w:tcW w:w="1030"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465</w:t>
            </w:r>
          </w:p>
        </w:tc>
        <w:tc>
          <w:tcPr>
            <w:tcW w:w="985" w:type="pct"/>
            <w:tcBorders>
              <w:top w:val="single" w:sz="4" w:space="0" w:color="auto"/>
              <w:left w:val="nil"/>
              <w:bottom w:val="single" w:sz="4" w:space="0" w:color="auto"/>
              <w:right w:val="single" w:sz="4" w:space="0" w:color="auto"/>
            </w:tcBorders>
            <w:noWrap/>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510</w:t>
            </w:r>
          </w:p>
        </w:tc>
        <w:tc>
          <w:tcPr>
            <w:tcW w:w="1058" w:type="pct"/>
            <w:tcBorders>
              <w:top w:val="single" w:sz="4" w:space="0" w:color="auto"/>
              <w:left w:val="nil"/>
              <w:bottom w:val="single" w:sz="4" w:space="0" w:color="auto"/>
              <w:right w:val="single" w:sz="4" w:space="0" w:color="auto"/>
            </w:tcBorders>
            <w:vAlign w:val="center"/>
          </w:tcPr>
          <w:p w:rsidR="003C61BF" w:rsidRPr="00B35E07" w:rsidRDefault="003C61BF" w:rsidP="00AA2D34">
            <w:pPr>
              <w:spacing w:before="60" w:after="60"/>
              <w:jc w:val="center"/>
              <w:rPr>
                <w:rFonts w:ascii="Times New Roman" w:hAnsi="Times New Roman"/>
                <w:b/>
                <w:bCs/>
                <w:color w:val="000000"/>
                <w:sz w:val="28"/>
                <w:szCs w:val="28"/>
              </w:rPr>
            </w:pPr>
            <w:r w:rsidRPr="00B35E07">
              <w:rPr>
                <w:rFonts w:ascii="Times New Roman" w:hAnsi="Times New Roman"/>
                <w:b/>
                <w:bCs/>
                <w:color w:val="000000"/>
                <w:sz w:val="28"/>
                <w:szCs w:val="28"/>
              </w:rPr>
              <w:t>563</w:t>
            </w:r>
          </w:p>
        </w:tc>
      </w:tr>
    </w:tbl>
    <w:p w:rsidR="00375FE0" w:rsidRDefault="00375FE0"/>
    <w:p w:rsidR="003C61BF" w:rsidRPr="00B35E07" w:rsidRDefault="003C61BF" w:rsidP="003C61BF">
      <w:pPr>
        <w:pStyle w:val="Heading2"/>
        <w:numPr>
          <w:ilvl w:val="0"/>
          <w:numId w:val="27"/>
        </w:numPr>
        <w:tabs>
          <w:tab w:val="left" w:pos="993"/>
        </w:tabs>
        <w:spacing w:before="100" w:after="100"/>
        <w:ind w:left="0" w:firstLine="567"/>
        <w:rPr>
          <w:rFonts w:ascii="Times New Roman" w:hAnsi="Times New Roman"/>
          <w:sz w:val="28"/>
          <w:szCs w:val="28"/>
          <w:lang w:val="pt-BR"/>
        </w:rPr>
      </w:pPr>
      <w:bookmarkStart w:id="53" w:name="_Toc511499611"/>
      <w:r w:rsidRPr="00B35E07">
        <w:rPr>
          <w:rFonts w:ascii="Times New Roman" w:hAnsi="Times New Roman"/>
          <w:sz w:val="28"/>
          <w:szCs w:val="28"/>
          <w:lang w:val="pt-BR"/>
        </w:rPr>
        <w:t>Các hoạt động của dự án</w:t>
      </w:r>
      <w:bookmarkEnd w:id="53"/>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4" w:name="_Toc511499612"/>
      <w:r w:rsidRPr="00B35E07">
        <w:rPr>
          <w:rFonts w:ascii="Times New Roman" w:hAnsi="Times New Roman"/>
          <w:b/>
          <w:sz w:val="28"/>
          <w:szCs w:val="28"/>
          <w:lang w:val="es-ES"/>
        </w:rPr>
        <w:t>Đầu tư hoạt động quản lý</w:t>
      </w:r>
      <w:bookmarkEnd w:id="54"/>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Để đảm bảo hoạt động của trường chất lượng cao, nhất là phục vụ đào tạo các nghề trọng điểm cấp khu vực và quốc tế, Nhà trường triển khai nhanh việc đầu tư hệ thống đảm bảo chất lượng, hệ thống quản lý Iso, số hóa và mô phỏng hóa các công nghệ phần mềm tiên tiến trên thế giới ứng dụng trong giảng dạy.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Chi phí dự kiến:</w:t>
      </w:r>
      <w:r w:rsidRPr="00B35E07">
        <w:rPr>
          <w:rFonts w:ascii="Times New Roman" w:hAnsi="Times New Roman"/>
          <w:sz w:val="28"/>
          <w:szCs w:val="28"/>
          <w:lang w:val="nb-NO"/>
        </w:rPr>
        <w:tab/>
        <w:t>1.000.000.000 đồng</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Bao gồm các chi phí: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chính sách chất lượng</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 xml:space="preserve">Xây dựng 50 qui trình hệ thống đảm bảo chất lượng </w:t>
      </w:r>
    </w:p>
    <w:p w:rsidR="003C61BF" w:rsidRPr="00B35E07" w:rsidRDefault="003C61BF" w:rsidP="003C61BF">
      <w:pPr>
        <w:numPr>
          <w:ilvl w:val="0"/>
          <w:numId w:val="28"/>
        </w:numPr>
        <w:tabs>
          <w:tab w:val="left" w:pos="1560"/>
        </w:tabs>
        <w:spacing w:before="100" w:after="100"/>
        <w:ind w:left="0" w:firstLine="993"/>
        <w:jc w:val="both"/>
        <w:rPr>
          <w:rFonts w:ascii="Times New Roman" w:hAnsi="Times New Roman"/>
          <w:sz w:val="28"/>
          <w:szCs w:val="28"/>
          <w:lang w:val="nb-NO"/>
        </w:rPr>
      </w:pPr>
      <w:r w:rsidRPr="00B35E07">
        <w:rPr>
          <w:rFonts w:ascii="Times New Roman" w:hAnsi="Times New Roman"/>
          <w:sz w:val="28"/>
          <w:szCs w:val="28"/>
          <w:lang w:val="nb-NO"/>
        </w:rPr>
        <w:t>Xây dựng hệ thống quản lý chất lượng ISO 9001: 2015</w:t>
      </w:r>
    </w:p>
    <w:p w:rsidR="003C61BF" w:rsidRPr="00B35E07" w:rsidRDefault="003C61BF" w:rsidP="003C61BF">
      <w:pPr>
        <w:numPr>
          <w:ilvl w:val="0"/>
          <w:numId w:val="2"/>
        </w:numPr>
        <w:tabs>
          <w:tab w:val="left" w:pos="993"/>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t xml:space="preserve">Nâng cấp phần mềm quản lý đào tạo và phần mềm hành chính điện tử: bổ sung  một số chức năng và modul mới nhằm khai thác hiệu quả phần mềm hiện có.  </w:t>
      </w:r>
    </w:p>
    <w:p w:rsidR="003C61BF" w:rsidRPr="00B35E07" w:rsidRDefault="003C61BF" w:rsidP="003C61BF">
      <w:pPr>
        <w:numPr>
          <w:ilvl w:val="4"/>
          <w:numId w:val="23"/>
        </w:numPr>
        <w:tabs>
          <w:tab w:val="left" w:pos="993"/>
          <w:tab w:val="right" w:pos="6804"/>
        </w:tabs>
        <w:spacing w:before="100" w:after="100"/>
        <w:ind w:left="0" w:firstLine="567"/>
        <w:jc w:val="both"/>
        <w:rPr>
          <w:rFonts w:ascii="Times New Roman" w:hAnsi="Times New Roman"/>
          <w:sz w:val="28"/>
          <w:szCs w:val="28"/>
          <w:lang w:val="nb-NO"/>
        </w:rPr>
      </w:pPr>
      <w:r w:rsidRPr="00B35E07">
        <w:rPr>
          <w:rFonts w:ascii="Times New Roman" w:hAnsi="Times New Roman"/>
          <w:sz w:val="28"/>
          <w:szCs w:val="28"/>
          <w:lang w:val="nb-NO"/>
        </w:rPr>
        <w:lastRenderedPageBreak/>
        <w:t>Chi phí dự kiến</w:t>
      </w:r>
      <w:r w:rsidRPr="00B35E07">
        <w:rPr>
          <w:rFonts w:ascii="Times New Roman" w:hAnsi="Times New Roman"/>
          <w:sz w:val="28"/>
          <w:szCs w:val="28"/>
          <w:lang w:val="nb-NO"/>
        </w:rPr>
        <w:tab/>
        <w:t>300.000.000 đồng</w:t>
      </w:r>
    </w:p>
    <w:p w:rsidR="003C61BF" w:rsidRPr="00B35E07" w:rsidRDefault="003C61BF" w:rsidP="003C61BF">
      <w:pPr>
        <w:pStyle w:val="Heading3"/>
        <w:numPr>
          <w:ilvl w:val="1"/>
          <w:numId w:val="27"/>
        </w:numPr>
        <w:tabs>
          <w:tab w:val="left" w:pos="1134"/>
        </w:tabs>
        <w:spacing w:before="100" w:after="100"/>
        <w:ind w:left="0" w:firstLine="567"/>
        <w:jc w:val="both"/>
        <w:rPr>
          <w:rFonts w:ascii="Times New Roman" w:hAnsi="Times New Roman"/>
          <w:b/>
          <w:sz w:val="28"/>
          <w:szCs w:val="28"/>
          <w:lang w:val="es-ES"/>
        </w:rPr>
      </w:pPr>
      <w:bookmarkStart w:id="55" w:name="_Toc511499613"/>
      <w:r w:rsidRPr="00B35E07">
        <w:rPr>
          <w:rFonts w:ascii="Times New Roman" w:hAnsi="Times New Roman"/>
          <w:b/>
          <w:sz w:val="28"/>
          <w:szCs w:val="28"/>
          <w:lang w:val="es-ES"/>
        </w:rPr>
        <w:t>Đầu tư thiết bị đào tạo 7 nghề trọng điểm</w:t>
      </w:r>
      <w:bookmarkEnd w:id="55"/>
    </w:p>
    <w:p w:rsidR="003C61BF" w:rsidRPr="00B35E07" w:rsidRDefault="003C61BF" w:rsidP="003C61BF">
      <w:pPr>
        <w:spacing w:before="100" w:after="100"/>
        <w:ind w:firstLine="567"/>
        <w:rPr>
          <w:rFonts w:ascii="Times New Roman" w:hAnsi="Times New Roman"/>
          <w:sz w:val="28"/>
          <w:szCs w:val="28"/>
          <w:lang w:val="es-ES"/>
        </w:rPr>
      </w:pPr>
      <w:r w:rsidRPr="00B35E07">
        <w:rPr>
          <w:rFonts w:ascii="Times New Roman" w:hAnsi="Times New Roman"/>
          <w:sz w:val="28"/>
          <w:szCs w:val="28"/>
          <w:lang w:val="es-ES"/>
        </w:rPr>
        <w:t>Trên cơ sở thiết bị hiện có, đầu tư bổ sung thiết bị dạy học công nghệ mới, hiện đại, đảm bảo số lượng thiết bị thực hành tối thiểu trên một nhóm học sinh thực hành, đảm bảo thiết bị nghề đào tạo chuẩn quốc gia, chuẩn khu vực và chuẩn quốc tế.</w:t>
      </w:r>
    </w:p>
    <w:p w:rsidR="003C61BF" w:rsidRPr="00B35E07" w:rsidRDefault="003C61BF" w:rsidP="003C61BF">
      <w:pPr>
        <w:pStyle w:val="ListParagraph"/>
        <w:numPr>
          <w:ilvl w:val="2"/>
          <w:numId w:val="33"/>
        </w:numPr>
        <w:tabs>
          <w:tab w:val="left" w:pos="1276"/>
        </w:tabs>
        <w:spacing w:before="100" w:after="240" w:line="240" w:lineRule="auto"/>
        <w:contextualSpacing w:val="0"/>
        <w:rPr>
          <w:sz w:val="28"/>
          <w:szCs w:val="28"/>
          <w:lang w:val="es-ES"/>
        </w:rPr>
      </w:pPr>
      <w:r w:rsidRPr="00B35E07">
        <w:rPr>
          <w:sz w:val="28"/>
          <w:szCs w:val="28"/>
          <w:lang w:val="es-ES"/>
        </w:rPr>
        <w:t>Nghề Công nghệ Ô tô (cấp độ quốc tế)</w:t>
      </w:r>
    </w:p>
    <w:tbl>
      <w:tblPr>
        <w:tblW w:w="5885" w:type="dxa"/>
        <w:jc w:val="center"/>
        <w:tblLook w:val="04A0" w:firstRow="1" w:lastRow="0" w:firstColumn="1" w:lastColumn="0" w:noHBand="0" w:noVBand="1"/>
      </w:tblPr>
      <w:tblGrid>
        <w:gridCol w:w="720"/>
        <w:gridCol w:w="3324"/>
        <w:gridCol w:w="928"/>
        <w:gridCol w:w="913"/>
      </w:tblGrid>
      <w:tr w:rsidR="007A0A88" w:rsidRPr="00B35E07" w:rsidTr="007A0A88">
        <w:trPr>
          <w:trHeight w:val="750"/>
          <w:tblHeader/>
          <w:jc w:val="center"/>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TT</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Tên thiết bị đầu tư</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Số lượng</w:t>
            </w:r>
          </w:p>
        </w:tc>
      </w:tr>
      <w:tr w:rsidR="007A0A88" w:rsidRPr="00B35E07" w:rsidTr="007A0A88">
        <w:trPr>
          <w:trHeight w:val="49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I</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lang w:val="it-IT"/>
              </w:rPr>
            </w:pPr>
            <w:r w:rsidRPr="00B35E07">
              <w:rPr>
                <w:rFonts w:ascii="Times New Roman" w:eastAsia="Times New Roman" w:hAnsi="Times New Roman"/>
                <w:b/>
                <w:bCs/>
                <w:color w:val="000000"/>
                <w:sz w:val="28"/>
                <w:szCs w:val="28"/>
                <w:lang w:val="it-IT"/>
              </w:rPr>
              <w:t>Năm 2018</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 </w:t>
            </w:r>
          </w:p>
        </w:tc>
      </w:tr>
      <w:tr w:rsidR="007A0A88" w:rsidRPr="00B35E07" w:rsidTr="007A0A88">
        <w:trPr>
          <w:trHeight w:val="8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1</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lang w:val="it-IT"/>
              </w:rPr>
            </w:pPr>
            <w:r w:rsidRPr="00B35E07">
              <w:rPr>
                <w:rFonts w:ascii="Times New Roman" w:eastAsia="Times New Roman" w:hAnsi="Times New Roman"/>
                <w:color w:val="000000"/>
                <w:sz w:val="28"/>
                <w:szCs w:val="28"/>
                <w:lang w:val="it-IT"/>
              </w:rPr>
              <w:t>Thiết bị chẩn đoán kỹ thuật ô tô hiện đại</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85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Thiết bị kiểm tra góc đặt bánh xe cho xe du lịch.</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nạp ac qui khởi động đề</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57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 dụng cụ sửa chữa điện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2019</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p>
        </w:tc>
      </w:tr>
      <w:tr w:rsidR="007A0A88" w:rsidRPr="00B35E07" w:rsidTr="007A0A88">
        <w:trPr>
          <w:trHeight w:val="114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Commonrail Ford Ranger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tích cực AFS</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832"/>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Nissan Sunny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lái 4WS</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928"/>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Toyota Innova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visai điều khiển điện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896"/>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ô tô tổng thành Huyndai i10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điện tổng thành ô tô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r>
      <w:tr w:rsidR="007A0A88" w:rsidRPr="00B35E07" w:rsidTr="007A0A88">
        <w:trPr>
          <w:trHeight w:val="1125"/>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9</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Toyota Spirus kết nối với máy tính đào tạo</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483"/>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III</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sz w:val="28"/>
                <w:szCs w:val="28"/>
              </w:rPr>
            </w:pPr>
            <w:r w:rsidRPr="00B35E07">
              <w:rPr>
                <w:rFonts w:ascii="Times New Roman" w:eastAsia="Times New Roman" w:hAnsi="Times New Roman"/>
                <w:b/>
                <w:sz w:val="28"/>
                <w:szCs w:val="28"/>
              </w:rPr>
              <w:t>Năm 2020</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 xml:space="preserve">Máy nạp ga cho hệ thống điều hoà ô tô. </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3324"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điều hòa không khí tự động</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r>
      <w:tr w:rsidR="007A0A88" w:rsidRPr="00B35E07" w:rsidTr="007A0A88">
        <w:trPr>
          <w:trHeight w:val="874"/>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324"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điện thân xe sử dụng mạng CAN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3324"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hệ thống lái ARS</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r>
      <w:tr w:rsidR="007A0A88" w:rsidRPr="00B35E07" w:rsidTr="007A0A88">
        <w:trPr>
          <w:trHeight w:val="579"/>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3324"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Thiết bị kiểm tra góc đặt bánh xe</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3324"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Thiết bị kiểm tra máy phát, khởi động</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75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3324"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động cơ sử dụng ly hợp kép</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r>
      <w:tr w:rsidR="007A0A88" w:rsidRPr="00B35E07" w:rsidTr="007A0A88">
        <w:trPr>
          <w:trHeight w:val="51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33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treo điện</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r>
      <w:tr w:rsidR="007A0A88" w:rsidRPr="00B35E07" w:rsidTr="007A0A88">
        <w:trPr>
          <w:trHeight w:val="510"/>
          <w:jc w:val="center"/>
        </w:trPr>
        <w:tc>
          <w:tcPr>
            <w:tcW w:w="720" w:type="dxa"/>
            <w:tcBorders>
              <w:top w:val="single" w:sz="4" w:space="0" w:color="auto"/>
              <w:left w:val="single" w:sz="4" w:space="0" w:color="auto"/>
              <w:bottom w:val="nil"/>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3324" w:type="dxa"/>
            <w:tcBorders>
              <w:top w:val="single" w:sz="4" w:space="0" w:color="auto"/>
              <w:left w:val="nil"/>
              <w:bottom w:val="nil"/>
              <w:right w:val="single" w:sz="4" w:space="0" w:color="auto"/>
            </w:tcBorders>
            <w:shd w:val="clear" w:color="000000" w:fill="FFFFFF"/>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hệ thống cân bằng lực kéo TRC</w:t>
            </w:r>
          </w:p>
        </w:tc>
        <w:tc>
          <w:tcPr>
            <w:tcW w:w="92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single" w:sz="4" w:space="0" w:color="auto"/>
              <w:left w:val="nil"/>
              <w:bottom w:val="nil"/>
              <w:right w:val="single" w:sz="4" w:space="0" w:color="auto"/>
            </w:tcBorders>
            <w:shd w:val="clear" w:color="000000" w:fill="FFFFFF"/>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r>
      <w:tr w:rsidR="007A0A88" w:rsidRPr="00B35E07" w:rsidTr="007A0A88">
        <w:trPr>
          <w:trHeight w:val="750"/>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10</w:t>
            </w:r>
          </w:p>
        </w:tc>
        <w:tc>
          <w:tcPr>
            <w:tcW w:w="3324"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sz w:val="28"/>
                <w:szCs w:val="28"/>
              </w:rPr>
            </w:pPr>
            <w:r w:rsidRPr="00B35E07">
              <w:rPr>
                <w:rFonts w:ascii="Times New Roman" w:eastAsia="Times New Roman" w:hAnsi="Times New Roman"/>
                <w:sz w:val="28"/>
                <w:szCs w:val="28"/>
              </w:rPr>
              <w:t>Mô hình tổng thành ô tô điện</w:t>
            </w:r>
          </w:p>
        </w:tc>
        <w:tc>
          <w:tcPr>
            <w:tcW w:w="9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r>
      <w:tr w:rsidR="007A0A88" w:rsidRPr="00B35E07" w:rsidTr="007A0A88">
        <w:trPr>
          <w:trHeight w:val="510"/>
          <w:jc w:val="center"/>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5165" w:type="dxa"/>
            <w:gridSpan w:val="3"/>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TỔNG CỘNG I+II+III</w:t>
            </w:r>
          </w:p>
        </w:tc>
      </w:tr>
    </w:tbl>
    <w:p w:rsidR="003C61BF" w:rsidRPr="00B35E07" w:rsidRDefault="003C61BF" w:rsidP="003C61BF">
      <w:pPr>
        <w:pStyle w:val="ListParagraph"/>
        <w:tabs>
          <w:tab w:val="left" w:pos="1560"/>
        </w:tabs>
        <w:ind w:left="851"/>
        <w:contextualSpacing w:val="0"/>
        <w:rPr>
          <w:b w:val="0"/>
          <w:i/>
          <w:sz w:val="28"/>
          <w:szCs w:val="28"/>
        </w:rPr>
      </w:pPr>
      <w:r w:rsidRPr="00B35E07">
        <w:rPr>
          <w:sz w:val="28"/>
          <w:szCs w:val="28"/>
        </w:rPr>
        <w:t xml:space="preserve"> </w:t>
      </w:r>
      <w:r w:rsidRPr="00B35E07">
        <w:rPr>
          <w:b w:val="0"/>
          <w:i/>
          <w:sz w:val="28"/>
          <w:szCs w:val="28"/>
        </w:rPr>
        <w:t>(Xem phụ lục 3, mục 1, danh mục chi tiết đầu tư nghề Công nghệ Ô tô)</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khí chế tạo (cấp độ quốc tế)</w:t>
      </w:r>
    </w:p>
    <w:tbl>
      <w:tblPr>
        <w:tblW w:w="5736" w:type="dxa"/>
        <w:jc w:val="center"/>
        <w:tblInd w:w="93" w:type="dxa"/>
        <w:tblLook w:val="04A0" w:firstRow="1" w:lastRow="0" w:firstColumn="1" w:lastColumn="0" w:noHBand="0" w:noVBand="1"/>
      </w:tblPr>
      <w:tblGrid>
        <w:gridCol w:w="548"/>
        <w:gridCol w:w="2322"/>
        <w:gridCol w:w="920"/>
        <w:gridCol w:w="913"/>
        <w:gridCol w:w="1033"/>
      </w:tblGrid>
      <w:tr w:rsidR="007A0A88" w:rsidRPr="00B35E07" w:rsidTr="007A0A88">
        <w:trPr>
          <w:trHeight w:val="534"/>
          <w:jc w:val="center"/>
        </w:trPr>
        <w:tc>
          <w:tcPr>
            <w:tcW w:w="5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ind w:right="-42"/>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2"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03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750"/>
          <w:jc w:val="center"/>
        </w:trPr>
        <w:tc>
          <w:tcPr>
            <w:tcW w:w="548"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ind w:left="-4" w:right="-67"/>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2"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Phay vạn năng</w:t>
            </w:r>
          </w:p>
        </w:tc>
        <w:tc>
          <w:tcPr>
            <w:tcW w:w="920"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03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32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both"/>
              <w:rPr>
                <w:rFonts w:ascii="Times New Roman" w:hAnsi="Times New Roman"/>
                <w:sz w:val="28"/>
                <w:szCs w:val="28"/>
                <w:lang w:val="vi-VN" w:eastAsia="vi-VN"/>
              </w:rPr>
            </w:pPr>
            <w:r w:rsidRPr="00B35E07">
              <w:rPr>
                <w:rFonts w:ascii="Times New Roman" w:hAnsi="Times New Roman"/>
                <w:sz w:val="28"/>
                <w:szCs w:val="28"/>
                <w:lang w:val="vi-VN" w:eastAsia="vi-VN"/>
              </w:rPr>
              <w:t xml:space="preserve">Phòng </w:t>
            </w:r>
            <w:r>
              <w:rPr>
                <w:rFonts w:ascii="Times New Roman" w:hAnsi="Times New Roman"/>
                <w:sz w:val="28"/>
                <w:szCs w:val="28"/>
                <w:lang w:eastAsia="vi-VN"/>
              </w:rPr>
              <w:t>t</w:t>
            </w:r>
            <w:r w:rsidRPr="00B35E07">
              <w:rPr>
                <w:rFonts w:ascii="Times New Roman" w:hAnsi="Times New Roman"/>
                <w:sz w:val="28"/>
                <w:szCs w:val="28"/>
                <w:lang w:val="vi-VN" w:eastAsia="vi-VN"/>
              </w:rPr>
              <w:t>hí nghiệm Công nghiệp CNC</w:t>
            </w:r>
          </w:p>
        </w:tc>
        <w:tc>
          <w:tcPr>
            <w:tcW w:w="920"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03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2019</w:t>
            </w:r>
          </w:p>
        </w:tc>
      </w:tr>
      <w:tr w:rsidR="007A0A88" w:rsidRPr="00B35E07" w:rsidTr="007A0A88">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7A0A88" w:rsidRPr="00B35E07" w:rsidRDefault="007A0A88" w:rsidP="00AA2D34">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both"/>
              <w:rPr>
                <w:rFonts w:ascii="Times New Roman" w:hAnsi="Times New Roman"/>
                <w:sz w:val="28"/>
                <w:szCs w:val="28"/>
                <w:lang w:val="vi-VN" w:eastAsia="vi-VN"/>
              </w:rPr>
            </w:pPr>
          </w:p>
        </w:tc>
        <w:tc>
          <w:tcPr>
            <w:tcW w:w="920"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p>
        </w:tc>
        <w:tc>
          <w:tcPr>
            <w:tcW w:w="103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r w:rsidR="007A0A88" w:rsidRPr="00B35E07" w:rsidTr="007A0A88">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Pr>
                <w:rFonts w:ascii="Times New Roman" w:eastAsia="Times New Roman" w:hAnsi="Times New Roman"/>
                <w:color w:val="000000"/>
                <w:sz w:val="28"/>
                <w:szCs w:val="28"/>
              </w:rPr>
              <w:t>3</w:t>
            </w:r>
          </w:p>
        </w:tc>
        <w:tc>
          <w:tcPr>
            <w:tcW w:w="232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both"/>
              <w:rPr>
                <w:rFonts w:ascii="Times New Roman" w:hAnsi="Times New Roman"/>
                <w:sz w:val="28"/>
                <w:szCs w:val="28"/>
                <w:lang w:val="vi-VN" w:eastAsia="vi-VN"/>
              </w:rPr>
            </w:pPr>
            <w:r w:rsidRPr="00B35E07">
              <w:rPr>
                <w:rFonts w:ascii="Times New Roman" w:eastAsia="Times New Roman" w:hAnsi="Times New Roman"/>
                <w:color w:val="000000"/>
                <w:sz w:val="28"/>
                <w:szCs w:val="28"/>
              </w:rPr>
              <w:t xml:space="preserve">Các chi phí dự án </w:t>
            </w:r>
            <w:r w:rsidRPr="00B35E07">
              <w:rPr>
                <w:rFonts w:ascii="Times New Roman" w:eastAsia="Times New Roman" w:hAnsi="Times New Roman"/>
                <w:color w:val="000000"/>
                <w:sz w:val="28"/>
                <w:szCs w:val="28"/>
              </w:rPr>
              <w:lastRenderedPageBreak/>
              <w:t>2 nghề trọng điểm ngành cơ khí 2019</w:t>
            </w:r>
          </w:p>
        </w:tc>
        <w:tc>
          <w:tcPr>
            <w:tcW w:w="920"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p>
        </w:tc>
        <w:tc>
          <w:tcPr>
            <w:tcW w:w="103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r w:rsidR="007A0A88" w:rsidRPr="00B35E07" w:rsidTr="007A0A88">
        <w:trPr>
          <w:trHeight w:val="375"/>
          <w:jc w:val="center"/>
        </w:trPr>
        <w:tc>
          <w:tcPr>
            <w:tcW w:w="548" w:type="dxa"/>
            <w:tcBorders>
              <w:top w:val="nil"/>
              <w:left w:val="single" w:sz="4" w:space="0" w:color="auto"/>
              <w:bottom w:val="single" w:sz="4" w:space="0" w:color="auto"/>
              <w:right w:val="single" w:sz="4" w:space="0" w:color="auto"/>
            </w:tcBorders>
            <w:shd w:val="clear" w:color="auto" w:fill="auto"/>
            <w:noWrap/>
            <w:vAlign w:val="bottom"/>
          </w:tcPr>
          <w:p w:rsidR="007A0A88" w:rsidRPr="00B35E07" w:rsidRDefault="007A0A88" w:rsidP="00AA2D34">
            <w:pPr>
              <w:jc w:val="center"/>
              <w:rPr>
                <w:rFonts w:ascii="Times New Roman" w:eastAsia="Times New Roman" w:hAnsi="Times New Roman"/>
                <w:color w:val="000000"/>
                <w:sz w:val="28"/>
                <w:szCs w:val="28"/>
              </w:rPr>
            </w:pPr>
          </w:p>
        </w:tc>
        <w:tc>
          <w:tcPr>
            <w:tcW w:w="232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b/>
                <w:bCs/>
                <w:color w:val="000000"/>
                <w:sz w:val="28"/>
                <w:szCs w:val="28"/>
              </w:rPr>
              <w:t>Cộng</w:t>
            </w:r>
          </w:p>
        </w:tc>
        <w:tc>
          <w:tcPr>
            <w:tcW w:w="920"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p>
        </w:tc>
        <w:tc>
          <w:tcPr>
            <w:tcW w:w="103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ind w:left="567"/>
        <w:contextualSpacing w:val="0"/>
        <w:rPr>
          <w:b w:val="0"/>
          <w:i/>
          <w:sz w:val="28"/>
          <w:szCs w:val="28"/>
        </w:rPr>
      </w:pPr>
      <w:r w:rsidRPr="00B35E07">
        <w:rPr>
          <w:b w:val="0"/>
          <w:i/>
          <w:sz w:val="28"/>
          <w:szCs w:val="28"/>
        </w:rPr>
        <w:t>(Xem phụ lục 3, mục 2, danh mục chi tiết đầu tư nghề Cơ khí chế tạo)</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Điện công nghiệp (cấp độ khu vực)</w:t>
      </w:r>
    </w:p>
    <w:tbl>
      <w:tblPr>
        <w:tblW w:w="5646" w:type="dxa"/>
        <w:jc w:val="center"/>
        <w:tblInd w:w="93" w:type="dxa"/>
        <w:tblLook w:val="04A0" w:firstRow="1" w:lastRow="0" w:firstColumn="1" w:lastColumn="0" w:noHBand="0" w:noVBand="1"/>
      </w:tblPr>
      <w:tblGrid>
        <w:gridCol w:w="590"/>
        <w:gridCol w:w="2328"/>
        <w:gridCol w:w="916"/>
        <w:gridCol w:w="913"/>
        <w:gridCol w:w="899"/>
      </w:tblGrid>
      <w:tr w:rsidR="007A0A88" w:rsidRPr="00B35E07" w:rsidTr="007A0A88">
        <w:trPr>
          <w:trHeight w:val="750"/>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2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75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2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khí nén thủy lực</w:t>
            </w:r>
          </w:p>
        </w:tc>
        <w:tc>
          <w:tcPr>
            <w:tcW w:w="916"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899"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375"/>
          <w:jc w:val="center"/>
        </w:trPr>
        <w:tc>
          <w:tcPr>
            <w:tcW w:w="590" w:type="dxa"/>
            <w:tcBorders>
              <w:top w:val="nil"/>
              <w:left w:val="single" w:sz="4" w:space="0" w:color="auto"/>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328"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xml:space="preserve">Cộng </w:t>
            </w:r>
          </w:p>
        </w:tc>
        <w:tc>
          <w:tcPr>
            <w:tcW w:w="916"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899"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ind w:left="851"/>
        <w:contextualSpacing w:val="0"/>
        <w:rPr>
          <w:sz w:val="28"/>
          <w:szCs w:val="28"/>
        </w:rPr>
      </w:pPr>
      <w:r w:rsidRPr="00B35E07">
        <w:rPr>
          <w:b w:val="0"/>
          <w:i/>
          <w:sz w:val="28"/>
          <w:szCs w:val="28"/>
        </w:rPr>
        <w:t>(Xem phụ lục 3, mục 3, danh mục chi tiết đầu tư nghề Điện công nghiệp)</w:t>
      </w:r>
    </w:p>
    <w:p w:rsidR="003C61BF" w:rsidRPr="00B35E07" w:rsidRDefault="003C61BF" w:rsidP="003C61BF">
      <w:pPr>
        <w:pStyle w:val="ListParagraph"/>
        <w:numPr>
          <w:ilvl w:val="2"/>
          <w:numId w:val="33"/>
        </w:numPr>
        <w:tabs>
          <w:tab w:val="left" w:pos="1276"/>
        </w:tabs>
        <w:contextualSpacing w:val="0"/>
        <w:rPr>
          <w:sz w:val="28"/>
          <w:szCs w:val="28"/>
        </w:rPr>
      </w:pPr>
      <w:r w:rsidRPr="00B35E07">
        <w:rPr>
          <w:sz w:val="28"/>
          <w:szCs w:val="28"/>
        </w:rPr>
        <w:t>Nghề Cơ điện tử (cấp độ khu vực)</w:t>
      </w:r>
    </w:p>
    <w:tbl>
      <w:tblPr>
        <w:tblW w:w="5988" w:type="dxa"/>
        <w:jc w:val="center"/>
        <w:tblInd w:w="93" w:type="dxa"/>
        <w:tblLook w:val="04A0" w:firstRow="1" w:lastRow="0" w:firstColumn="1" w:lastColumn="0" w:noHBand="0" w:noVBand="1"/>
      </w:tblPr>
      <w:tblGrid>
        <w:gridCol w:w="521"/>
        <w:gridCol w:w="2572"/>
        <w:gridCol w:w="916"/>
        <w:gridCol w:w="913"/>
        <w:gridCol w:w="1066"/>
      </w:tblGrid>
      <w:tr w:rsidR="007A0A88" w:rsidRPr="00B35E07" w:rsidTr="007A0A88">
        <w:trPr>
          <w:trHeight w:val="512"/>
          <w:jc w:val="center"/>
        </w:trPr>
        <w:tc>
          <w:tcPr>
            <w:tcW w:w="5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ind w:left="-46" w:right="-39"/>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572"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577"/>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572"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ind w:left="-36" w:right="-38"/>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Tig AC/DC</w:t>
            </w:r>
          </w:p>
        </w:tc>
        <w:tc>
          <w:tcPr>
            <w:tcW w:w="916"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066"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543"/>
          <w:jc w:val="center"/>
        </w:trPr>
        <w:tc>
          <w:tcPr>
            <w:tcW w:w="521" w:type="dxa"/>
            <w:tcBorders>
              <w:top w:val="nil"/>
              <w:left w:val="single" w:sz="4" w:space="0" w:color="auto"/>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572"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hàn Mig-Mag</w:t>
            </w:r>
          </w:p>
        </w:tc>
        <w:tc>
          <w:tcPr>
            <w:tcW w:w="916"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066"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720"/>
          <w:jc w:val="center"/>
        </w:trPr>
        <w:tc>
          <w:tcPr>
            <w:tcW w:w="521"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572"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 thực hành FMS-500 (hệ thống 6 khu vực)</w:t>
            </w:r>
          </w:p>
        </w:tc>
        <w:tc>
          <w:tcPr>
            <w:tcW w:w="916"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066"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116"/>
          <w:jc w:val="center"/>
        </w:trPr>
        <w:tc>
          <w:tcPr>
            <w:tcW w:w="521"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p>
        </w:tc>
        <w:tc>
          <w:tcPr>
            <w:tcW w:w="2572"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916"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p>
        </w:tc>
        <w:tc>
          <w:tcPr>
            <w:tcW w:w="1066"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p>
        </w:tc>
      </w:tr>
    </w:tbl>
    <w:p w:rsidR="003C61BF" w:rsidRPr="00B35E07" w:rsidRDefault="003C61BF" w:rsidP="003C61BF">
      <w:pPr>
        <w:pStyle w:val="ListParagraph"/>
        <w:tabs>
          <w:tab w:val="left" w:pos="1560"/>
        </w:tabs>
        <w:spacing w:before="120" w:after="120"/>
        <w:ind w:left="851"/>
        <w:contextualSpacing w:val="0"/>
        <w:rPr>
          <w:b w:val="0"/>
          <w:i/>
          <w:sz w:val="28"/>
          <w:szCs w:val="28"/>
        </w:rPr>
      </w:pPr>
      <w:r w:rsidRPr="00B35E07">
        <w:rPr>
          <w:b w:val="0"/>
          <w:i/>
          <w:sz w:val="28"/>
          <w:szCs w:val="28"/>
        </w:rPr>
        <w:t>(Xem phụ lục 3, mục 4, danh mục chi tiết đầu tư nghề Cơ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Cơ khí  (cấp độ quốc gia)</w:t>
      </w:r>
    </w:p>
    <w:tbl>
      <w:tblPr>
        <w:tblW w:w="5791" w:type="dxa"/>
        <w:jc w:val="center"/>
        <w:tblLook w:val="04A0" w:firstRow="1" w:lastRow="0" w:firstColumn="1" w:lastColumn="0" w:noHBand="0" w:noVBand="1"/>
      </w:tblPr>
      <w:tblGrid>
        <w:gridCol w:w="590"/>
        <w:gridCol w:w="2318"/>
        <w:gridCol w:w="916"/>
        <w:gridCol w:w="913"/>
        <w:gridCol w:w="1054"/>
      </w:tblGrid>
      <w:tr w:rsidR="007A0A88" w:rsidRPr="00B35E07" w:rsidTr="007A0A88">
        <w:trPr>
          <w:trHeight w:val="589"/>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31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916"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054"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872"/>
          <w:jc w:val="center"/>
        </w:trPr>
        <w:tc>
          <w:tcPr>
            <w:tcW w:w="590" w:type="dxa"/>
            <w:tcBorders>
              <w:top w:val="nil"/>
              <w:left w:val="single" w:sz="4" w:space="0" w:color="auto"/>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31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Lập trình CNC</w:t>
            </w:r>
          </w:p>
        </w:tc>
        <w:tc>
          <w:tcPr>
            <w:tcW w:w="916"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054"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598"/>
          <w:jc w:val="center"/>
        </w:trPr>
        <w:tc>
          <w:tcPr>
            <w:tcW w:w="590" w:type="dxa"/>
            <w:tcBorders>
              <w:top w:val="nil"/>
              <w:left w:val="single" w:sz="4" w:space="0" w:color="auto"/>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31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Đo lường</w:t>
            </w:r>
          </w:p>
        </w:tc>
        <w:tc>
          <w:tcPr>
            <w:tcW w:w="916"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01</w:t>
            </w:r>
          </w:p>
        </w:tc>
        <w:tc>
          <w:tcPr>
            <w:tcW w:w="1054"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510"/>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3</w:t>
            </w:r>
          </w:p>
        </w:tc>
        <w:tc>
          <w:tcPr>
            <w:tcW w:w="231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rPr>
                <w:rFonts w:ascii="Times New Roman" w:hAnsi="Times New Roman"/>
                <w:sz w:val="28"/>
                <w:szCs w:val="28"/>
                <w:lang w:val="vi-VN" w:eastAsia="vi-VN"/>
              </w:rPr>
            </w:pPr>
            <w:r w:rsidRPr="00B35E07">
              <w:rPr>
                <w:rFonts w:ascii="Times New Roman" w:hAnsi="Times New Roman"/>
                <w:sz w:val="28"/>
                <w:szCs w:val="28"/>
                <w:lang w:val="vi-VN" w:eastAsia="vi-VN"/>
              </w:rPr>
              <w:t>Phòng Thí nghiệm Khí nén</w:t>
            </w:r>
          </w:p>
        </w:tc>
        <w:tc>
          <w:tcPr>
            <w:tcW w:w="916"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phòng</w:t>
            </w: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   01</w:t>
            </w:r>
          </w:p>
        </w:tc>
        <w:tc>
          <w:tcPr>
            <w:tcW w:w="1054"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2019</w:t>
            </w:r>
          </w:p>
        </w:tc>
      </w:tr>
      <w:tr w:rsidR="007A0A88" w:rsidRPr="00B35E07" w:rsidTr="007A0A88">
        <w:trPr>
          <w:trHeight w:val="510"/>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231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rPr>
                <w:rFonts w:ascii="Times New Roman" w:hAnsi="Times New Roman"/>
                <w:sz w:val="28"/>
                <w:szCs w:val="28"/>
                <w:lang w:eastAsia="vi-VN"/>
              </w:rPr>
            </w:pPr>
            <w:r w:rsidRPr="00B35E07">
              <w:rPr>
                <w:rFonts w:ascii="Times New Roman" w:hAnsi="Times New Roman"/>
                <w:sz w:val="28"/>
                <w:szCs w:val="28"/>
                <w:lang w:eastAsia="vi-VN"/>
              </w:rPr>
              <w:t>TỔNG</w:t>
            </w:r>
          </w:p>
        </w:tc>
        <w:tc>
          <w:tcPr>
            <w:tcW w:w="916"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1054"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bl>
    <w:p w:rsidR="003C61BF" w:rsidRPr="00B35E07" w:rsidRDefault="003C61BF" w:rsidP="003C61BF">
      <w:pPr>
        <w:pStyle w:val="ListParagraph"/>
        <w:tabs>
          <w:tab w:val="left" w:pos="851"/>
        </w:tabs>
        <w:spacing w:before="120" w:after="120"/>
        <w:ind w:left="0"/>
        <w:contextualSpacing w:val="0"/>
        <w:jc w:val="center"/>
        <w:rPr>
          <w:sz w:val="28"/>
          <w:szCs w:val="28"/>
        </w:rPr>
      </w:pPr>
      <w:r w:rsidRPr="00B35E07">
        <w:rPr>
          <w:b w:val="0"/>
          <w:i/>
          <w:sz w:val="28"/>
          <w:szCs w:val="28"/>
        </w:rPr>
        <w:t>(Xem phụ lục 3, mục 5, danh mục chi tiết đầu tư nghề Công nghệ Kỹ thuật Cơ khí)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Công nghệ Kỹ thuật Điện – Điện tử (cấp độ quốc gia)</w:t>
      </w:r>
    </w:p>
    <w:tbl>
      <w:tblPr>
        <w:tblW w:w="5996" w:type="dxa"/>
        <w:jc w:val="center"/>
        <w:tblLook w:val="04A0" w:firstRow="1" w:lastRow="0" w:firstColumn="1" w:lastColumn="0" w:noHBand="0" w:noVBand="1"/>
      </w:tblPr>
      <w:tblGrid>
        <w:gridCol w:w="590"/>
        <w:gridCol w:w="2493"/>
        <w:gridCol w:w="808"/>
        <w:gridCol w:w="913"/>
        <w:gridCol w:w="1192"/>
      </w:tblGrid>
      <w:tr w:rsidR="007A0A88" w:rsidRPr="00B35E07" w:rsidTr="007A0A88">
        <w:trPr>
          <w:trHeight w:val="750"/>
          <w:tblHeader/>
          <w:jc w:val="center"/>
        </w:trPr>
        <w:tc>
          <w:tcPr>
            <w:tcW w:w="59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192"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93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1</w:t>
            </w:r>
          </w:p>
        </w:tc>
        <w:tc>
          <w:tcPr>
            <w:tcW w:w="2493" w:type="dxa"/>
            <w:tcBorders>
              <w:top w:val="nil"/>
              <w:left w:val="nil"/>
              <w:bottom w:val="nil"/>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Bộ Thực hành PLC S7-1200</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1192"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900"/>
          <w:jc w:val="center"/>
        </w:trPr>
        <w:tc>
          <w:tcPr>
            <w:tcW w:w="590"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49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Module Profinet mở rộng</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1192"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711"/>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49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both"/>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máy hoàn chỉnh + mô hình</w:t>
            </w:r>
          </w:p>
        </w:tc>
        <w:tc>
          <w:tcPr>
            <w:tcW w:w="808"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1192" w:type="dxa"/>
            <w:vMerge w:val="restart"/>
            <w:tcBorders>
              <w:top w:val="nil"/>
              <w:left w:val="nil"/>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 nguồn vốn tài trợ.</w:t>
            </w:r>
          </w:p>
        </w:tc>
      </w:tr>
      <w:tr w:rsidR="007A0A88" w:rsidRPr="00B35E07" w:rsidTr="007A0A88">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49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bCs/>
                <w:color w:val="000000"/>
                <w:sz w:val="28"/>
                <w:szCs w:val="28"/>
              </w:rPr>
            </w:pPr>
            <w:r w:rsidRPr="00B35E07">
              <w:rPr>
                <w:rFonts w:ascii="Times New Roman" w:eastAsia="Times New Roman" w:hAnsi="Times New Roman"/>
                <w:bCs/>
                <w:color w:val="000000"/>
                <w:sz w:val="28"/>
                <w:szCs w:val="28"/>
              </w:rPr>
              <w:t>Bộ thang cuốn hoàn chỉnh + mô hình</w:t>
            </w:r>
          </w:p>
        </w:tc>
        <w:tc>
          <w:tcPr>
            <w:tcW w:w="808"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192" w:type="dxa"/>
            <w:vMerge/>
            <w:tcBorders>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r w:rsidR="007A0A88" w:rsidRPr="00B35E07" w:rsidTr="007A0A88">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w:t>
            </w:r>
          </w:p>
        </w:tc>
        <w:tc>
          <w:tcPr>
            <w:tcW w:w="808"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119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r w:rsidR="007A0A88" w:rsidRPr="00B35E07" w:rsidTr="007A0A88">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249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Nguồn vốn tài trợ</w:t>
            </w:r>
          </w:p>
        </w:tc>
        <w:tc>
          <w:tcPr>
            <w:tcW w:w="808"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c>
          <w:tcPr>
            <w:tcW w:w="1192"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rPr>
                <w:rFonts w:ascii="Times New Roman" w:eastAsia="Times New Roman" w:hAnsi="Times New Roman"/>
                <w:color w:val="000000"/>
                <w:sz w:val="28"/>
                <w:szCs w:val="28"/>
              </w:rPr>
            </w:pPr>
          </w:p>
        </w:tc>
      </w:tr>
      <w:tr w:rsidR="007A0A88" w:rsidRPr="00B35E07" w:rsidTr="007A0A88">
        <w:trPr>
          <w:trHeight w:val="465"/>
          <w:jc w:val="center"/>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49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Giá trị đầu tư trực tiếp 2018</w:t>
            </w:r>
          </w:p>
        </w:tc>
        <w:tc>
          <w:tcPr>
            <w:tcW w:w="808"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91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192"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spacing w:val="-6"/>
          <w:sz w:val="28"/>
          <w:szCs w:val="28"/>
        </w:rPr>
      </w:pPr>
      <w:r w:rsidRPr="00B35E07">
        <w:rPr>
          <w:b w:val="0"/>
          <w:i/>
          <w:spacing w:val="-6"/>
          <w:sz w:val="28"/>
          <w:szCs w:val="28"/>
        </w:rPr>
        <w:t>(Xem phụ lục 3, mục 6, danh mục chi tiết đầu tư nghề Công nghệ Kỹ thuật Điện, Điện tử)</w:t>
      </w:r>
    </w:p>
    <w:p w:rsidR="003C61BF" w:rsidRPr="00B35E07" w:rsidRDefault="003C61BF" w:rsidP="003C61BF">
      <w:pPr>
        <w:pStyle w:val="ListParagraph"/>
        <w:numPr>
          <w:ilvl w:val="2"/>
          <w:numId w:val="33"/>
        </w:numPr>
        <w:tabs>
          <w:tab w:val="left" w:pos="1276"/>
        </w:tabs>
        <w:spacing w:before="120" w:after="240"/>
        <w:contextualSpacing w:val="0"/>
        <w:rPr>
          <w:sz w:val="28"/>
          <w:szCs w:val="28"/>
        </w:rPr>
      </w:pPr>
      <w:r w:rsidRPr="00B35E07">
        <w:rPr>
          <w:sz w:val="28"/>
          <w:szCs w:val="28"/>
        </w:rPr>
        <w:t>Nghề Quản trị mạng máy tính (cấp độ quốc gia)</w:t>
      </w:r>
    </w:p>
    <w:tbl>
      <w:tblPr>
        <w:tblW w:w="6092" w:type="dxa"/>
        <w:jc w:val="center"/>
        <w:tblLook w:val="04A0" w:firstRow="1" w:lastRow="0" w:firstColumn="1" w:lastColumn="0" w:noHBand="0" w:noVBand="1"/>
      </w:tblPr>
      <w:tblGrid>
        <w:gridCol w:w="613"/>
        <w:gridCol w:w="2758"/>
        <w:gridCol w:w="808"/>
        <w:gridCol w:w="913"/>
        <w:gridCol w:w="1000"/>
      </w:tblGrid>
      <w:tr w:rsidR="007A0A88" w:rsidRPr="00B35E07" w:rsidTr="007A0A88">
        <w:trPr>
          <w:trHeight w:val="750"/>
          <w:tblHeader/>
          <w:jc w:val="center"/>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TT</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Tên thiết bị đầu tư</w:t>
            </w:r>
          </w:p>
        </w:tc>
        <w:tc>
          <w:tcPr>
            <w:tcW w:w="80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ĐVT</w:t>
            </w:r>
          </w:p>
        </w:tc>
        <w:tc>
          <w:tcPr>
            <w:tcW w:w="913"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Số lượng</w:t>
            </w:r>
          </w:p>
        </w:tc>
        <w:tc>
          <w:tcPr>
            <w:tcW w:w="1000"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Năm đầu tư</w:t>
            </w:r>
          </w:p>
        </w:tc>
      </w:tr>
      <w:tr w:rsidR="007A0A88" w:rsidRPr="00B35E07" w:rsidTr="007A0A88">
        <w:trPr>
          <w:trHeight w:val="487"/>
          <w:jc w:val="center"/>
        </w:trPr>
        <w:tc>
          <w:tcPr>
            <w:tcW w:w="613" w:type="dxa"/>
            <w:tcBorders>
              <w:top w:val="nil"/>
              <w:left w:val="single" w:sz="4" w:space="0" w:color="auto"/>
              <w:bottom w:val="single" w:sz="4" w:space="0" w:color="auto"/>
              <w:right w:val="single" w:sz="4" w:space="0" w:color="auto"/>
            </w:tcBorders>
            <w:shd w:val="clear" w:color="auto" w:fill="auto"/>
            <w:vAlign w:val="center"/>
          </w:tcPr>
          <w:p w:rsidR="007A0A88" w:rsidRPr="00B35E07" w:rsidRDefault="007A0A88" w:rsidP="00AA2D34">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I</w:t>
            </w:r>
          </w:p>
        </w:tc>
        <w:tc>
          <w:tcPr>
            <w:tcW w:w="275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both"/>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808"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p>
        </w:tc>
        <w:tc>
          <w:tcPr>
            <w:tcW w:w="913" w:type="dxa"/>
            <w:tcBorders>
              <w:top w:val="nil"/>
              <w:left w:val="nil"/>
              <w:bottom w:val="single" w:sz="4" w:space="0" w:color="auto"/>
              <w:right w:val="single" w:sz="4" w:space="0" w:color="auto"/>
            </w:tcBorders>
            <w:shd w:val="clear" w:color="auto" w:fill="auto"/>
            <w:vAlign w:val="center"/>
          </w:tcPr>
          <w:p w:rsidR="007A0A88" w:rsidRPr="00B35E07" w:rsidRDefault="007A0A88" w:rsidP="00AA2D34">
            <w:pPr>
              <w:jc w:val="center"/>
              <w:rPr>
                <w:rFonts w:ascii="Times New Roman" w:eastAsia="Times New Roman" w:hAnsi="Times New Roman"/>
                <w:color w:val="000000"/>
                <w:sz w:val="28"/>
                <w:szCs w:val="28"/>
              </w:rPr>
            </w:pPr>
          </w:p>
        </w:tc>
        <w:tc>
          <w:tcPr>
            <w:tcW w:w="1000" w:type="dxa"/>
            <w:tcBorders>
              <w:top w:val="nil"/>
              <w:left w:val="nil"/>
              <w:bottom w:val="single" w:sz="4" w:space="0" w:color="auto"/>
              <w:right w:val="single" w:sz="4" w:space="0" w:color="auto"/>
            </w:tcBorders>
            <w:shd w:val="clear" w:color="auto" w:fill="auto"/>
            <w:noWrap/>
            <w:vAlign w:val="center"/>
          </w:tcPr>
          <w:p w:rsidR="007A0A88" w:rsidRPr="00B35E07" w:rsidRDefault="007A0A88" w:rsidP="00AA2D34">
            <w:pPr>
              <w:jc w:val="center"/>
              <w:rPr>
                <w:rFonts w:ascii="Times New Roman" w:eastAsia="Times New Roman" w:hAnsi="Times New Roman"/>
                <w:color w:val="000000"/>
                <w:sz w:val="28"/>
                <w:szCs w:val="28"/>
              </w:rPr>
            </w:pPr>
          </w:p>
        </w:tc>
      </w:tr>
      <w:tr w:rsidR="007A0A88" w:rsidRPr="00B35E07" w:rsidTr="007A0A88">
        <w:trPr>
          <w:trHeight w:val="1148"/>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Model:Vostro 3668MT, corei7-7700 (3.6Ghz/8MB)</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24</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44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GigaBit 24 port </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2018</w:t>
            </w:r>
          </w:p>
        </w:tc>
      </w:tr>
      <w:tr w:rsidR="007A0A88" w:rsidRPr="00B35E07" w:rsidTr="007A0A88">
        <w:trPr>
          <w:trHeight w:val="40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II </w:t>
            </w:r>
          </w:p>
        </w:tc>
        <w:tc>
          <w:tcPr>
            <w:tcW w:w="2758" w:type="dxa"/>
            <w:tcBorders>
              <w:top w:val="nil"/>
              <w:left w:val="nil"/>
              <w:bottom w:val="nil"/>
              <w:right w:val="nil"/>
            </w:tcBorders>
            <w:shd w:val="clear" w:color="auto" w:fill="auto"/>
            <w:noWrap/>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Cộng 2019</w:t>
            </w:r>
          </w:p>
        </w:tc>
        <w:tc>
          <w:tcPr>
            <w:tcW w:w="808"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c>
          <w:tcPr>
            <w:tcW w:w="1000"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r w:rsidR="007A0A88" w:rsidRPr="00B35E07" w:rsidTr="007A0A88">
        <w:trPr>
          <w:trHeight w:val="1102"/>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758" w:type="dxa"/>
            <w:tcBorders>
              <w:top w:val="single" w:sz="4" w:space="0" w:color="auto"/>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Máy vi tính bàn, DELL, Model: Vostro 3668MT, core </w:t>
            </w:r>
            <w:r>
              <w:rPr>
                <w:rFonts w:ascii="Times New Roman" w:eastAsia="Times New Roman" w:hAnsi="Times New Roman"/>
                <w:color w:val="000000"/>
                <w:sz w:val="28"/>
                <w:szCs w:val="28"/>
              </w:rPr>
              <w:t xml:space="preserve">i7-7700 </w:t>
            </w:r>
            <w:r w:rsidRPr="00B35E07">
              <w:rPr>
                <w:rFonts w:ascii="Times New Roman" w:eastAsia="Times New Roman" w:hAnsi="Times New Roman"/>
                <w:color w:val="000000"/>
                <w:sz w:val="28"/>
                <w:szCs w:val="28"/>
              </w:rPr>
              <w:t>(3.6Ghz/8MB)</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315</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54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71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5</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7</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466"/>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21</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2019</w:t>
            </w:r>
          </w:p>
        </w:tc>
      </w:tr>
      <w:tr w:rsidR="007A0A88" w:rsidRPr="00B35E07" w:rsidTr="007A0A88">
        <w:trPr>
          <w:trHeight w:val="37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b/>
                <w:color w:val="000000"/>
                <w:sz w:val="28"/>
                <w:szCs w:val="28"/>
              </w:rPr>
            </w:pPr>
            <w:r w:rsidRPr="00B35E07">
              <w:rPr>
                <w:rFonts w:ascii="Times New Roman" w:eastAsia="Times New Roman" w:hAnsi="Times New Roman"/>
                <w:color w:val="000000"/>
                <w:sz w:val="28"/>
                <w:szCs w:val="28"/>
              </w:rPr>
              <w:t> </w:t>
            </w:r>
            <w:r w:rsidRPr="00B35E07">
              <w:rPr>
                <w:rFonts w:ascii="Times New Roman" w:eastAsia="Times New Roman" w:hAnsi="Times New Roman"/>
                <w:b/>
                <w:color w:val="000000"/>
                <w:sz w:val="28"/>
                <w:szCs w:val="28"/>
              </w:rPr>
              <w:t>III</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b/>
                <w:bCs/>
                <w:sz w:val="28"/>
                <w:szCs w:val="28"/>
              </w:rPr>
            </w:pPr>
            <w:r w:rsidRPr="00B35E07">
              <w:rPr>
                <w:rFonts w:ascii="Times New Roman" w:eastAsia="Times New Roman" w:hAnsi="Times New Roman"/>
                <w:b/>
                <w:bCs/>
                <w:sz w:val="28"/>
                <w:szCs w:val="28"/>
              </w:rPr>
              <w:t>Cộng 2020</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 </w:t>
            </w:r>
          </w:p>
        </w:tc>
        <w:tc>
          <w:tcPr>
            <w:tcW w:w="1000"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r w:rsidR="007A0A88" w:rsidRPr="00B35E07" w:rsidTr="007A0A88">
        <w:trPr>
          <w:trHeight w:val="1063"/>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7</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both"/>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Máy vi tính bàn, DELL, Model: Vostro 3668MT, core i7-7700 (3.6Ghz/8MB)</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225</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711"/>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Máy lạnh</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99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Máy chiếu (Projector)</w:t>
            </w:r>
            <w:r w:rsidRPr="00B35E07">
              <w:rPr>
                <w:rFonts w:ascii="Times New Roman" w:eastAsia="Times New Roman" w:hAnsi="Times New Roman"/>
                <w:sz w:val="28"/>
                <w:szCs w:val="28"/>
              </w:rPr>
              <w:br/>
              <w:t>Màn chiếu ≥ (1800 x 1800) mm</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5</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66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 xml:space="preserve">Switch CISCO Catalyst 2960 </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15</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1769"/>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Máy chủ, DELL</w:t>
            </w:r>
            <w:r w:rsidRPr="00B35E07">
              <w:rPr>
                <w:rFonts w:ascii="Times New Roman" w:eastAsia="Times New Roman" w:hAnsi="Times New Roman"/>
                <w:sz w:val="28"/>
                <w:szCs w:val="28"/>
              </w:rPr>
              <w:br/>
              <w:t>Model: Server DELL R730 Rack 2U;Vi xử lý:2 CPU Xeon E5-2620</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Bộ</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4</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12</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Router Cisco Security ASA5525-K9</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2</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750"/>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13</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Switch CISCO Lớp 3, WS-C3850-24T-S</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91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14</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Switch CISCO Catalyst 3750WS-C3750X-24T-S</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1125"/>
          <w:jc w:val="center"/>
        </w:trPr>
        <w:tc>
          <w:tcPr>
            <w:tcW w:w="613" w:type="dxa"/>
            <w:tcBorders>
              <w:top w:val="nil"/>
              <w:left w:val="single" w:sz="4" w:space="0" w:color="auto"/>
              <w:bottom w:val="single" w:sz="4" w:space="0" w:color="auto"/>
              <w:right w:val="single" w:sz="4" w:space="0" w:color="auto"/>
            </w:tcBorders>
            <w:shd w:val="clear" w:color="auto" w:fill="auto"/>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15</w:t>
            </w:r>
          </w:p>
        </w:tc>
        <w:tc>
          <w:tcPr>
            <w:tcW w:w="275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rPr>
                <w:rFonts w:ascii="Times New Roman" w:eastAsia="Times New Roman" w:hAnsi="Times New Roman"/>
                <w:sz w:val="28"/>
                <w:szCs w:val="28"/>
              </w:rPr>
            </w:pPr>
            <w:r w:rsidRPr="00B35E07">
              <w:rPr>
                <w:rFonts w:ascii="Times New Roman" w:eastAsia="Times New Roman" w:hAnsi="Times New Roman"/>
                <w:sz w:val="28"/>
                <w:szCs w:val="28"/>
              </w:rPr>
              <w:t>Tủ Rack Cabinet 19” 36U series 1000 ECP-36U1000A</w:t>
            </w:r>
          </w:p>
        </w:tc>
        <w:tc>
          <w:tcPr>
            <w:tcW w:w="808"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sz w:val="28"/>
                <w:szCs w:val="28"/>
              </w:rPr>
            </w:pPr>
            <w:r w:rsidRPr="00B35E07">
              <w:rPr>
                <w:rFonts w:ascii="Times New Roman" w:eastAsia="Times New Roman" w:hAnsi="Times New Roman"/>
                <w:sz w:val="28"/>
                <w:szCs w:val="28"/>
              </w:rPr>
              <w:t>Cái</w:t>
            </w:r>
          </w:p>
        </w:tc>
        <w:tc>
          <w:tcPr>
            <w:tcW w:w="913" w:type="dxa"/>
            <w:tcBorders>
              <w:top w:val="nil"/>
              <w:left w:val="nil"/>
              <w:bottom w:val="single" w:sz="4" w:space="0" w:color="auto"/>
              <w:right w:val="single" w:sz="4" w:space="0" w:color="auto"/>
            </w:tcBorders>
            <w:shd w:val="clear" w:color="auto" w:fill="auto"/>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1000" w:type="dxa"/>
            <w:tcBorders>
              <w:top w:val="nil"/>
              <w:left w:val="nil"/>
              <w:bottom w:val="single" w:sz="4" w:space="0" w:color="auto"/>
              <w:right w:val="single" w:sz="4" w:space="0" w:color="auto"/>
            </w:tcBorders>
            <w:shd w:val="clear" w:color="auto" w:fill="auto"/>
            <w:noWrap/>
            <w:vAlign w:val="center"/>
            <w:hideMark/>
          </w:tcPr>
          <w:p w:rsidR="007A0A88" w:rsidRPr="00B35E07" w:rsidRDefault="007A0A88"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2020</w:t>
            </w:r>
          </w:p>
        </w:tc>
      </w:tr>
      <w:tr w:rsidR="007A0A88" w:rsidRPr="00B35E07" w:rsidTr="007A0A88">
        <w:trPr>
          <w:trHeight w:val="439"/>
          <w:jc w:val="center"/>
        </w:trPr>
        <w:tc>
          <w:tcPr>
            <w:tcW w:w="613" w:type="dxa"/>
            <w:tcBorders>
              <w:top w:val="nil"/>
              <w:left w:val="single" w:sz="4" w:space="0" w:color="auto"/>
              <w:bottom w:val="single" w:sz="4" w:space="0" w:color="auto"/>
              <w:right w:val="single" w:sz="4" w:space="0" w:color="auto"/>
            </w:tcBorders>
            <w:shd w:val="clear" w:color="auto" w:fill="auto"/>
            <w:noWrap/>
            <w:vAlign w:val="center"/>
            <w:hideMark/>
          </w:tcPr>
          <w:p w:rsidR="007A0A88" w:rsidRPr="00B35E07" w:rsidRDefault="007A0A88" w:rsidP="00AA2D34">
            <w:pPr>
              <w:spacing w:before="40" w:after="4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4479" w:type="dxa"/>
            <w:gridSpan w:val="3"/>
            <w:tcBorders>
              <w:top w:val="single" w:sz="4" w:space="0" w:color="auto"/>
              <w:left w:val="nil"/>
              <w:bottom w:val="single" w:sz="4" w:space="0" w:color="auto"/>
              <w:right w:val="single" w:sz="4" w:space="0" w:color="000000"/>
            </w:tcBorders>
            <w:shd w:val="clear" w:color="000000" w:fill="FFFFFF"/>
            <w:vAlign w:val="center"/>
            <w:hideMark/>
          </w:tcPr>
          <w:p w:rsidR="007A0A88" w:rsidRPr="00B35E07" w:rsidRDefault="007A0A88" w:rsidP="00AA2D34">
            <w:pPr>
              <w:rPr>
                <w:rFonts w:ascii="Times New Roman" w:eastAsia="Times New Roman" w:hAnsi="Times New Roman"/>
                <w:b/>
                <w:bCs/>
                <w:sz w:val="28"/>
                <w:szCs w:val="28"/>
              </w:rPr>
            </w:pPr>
            <w:r w:rsidRPr="00B35E07">
              <w:rPr>
                <w:rFonts w:ascii="Times New Roman" w:eastAsia="Times New Roman" w:hAnsi="Times New Roman"/>
                <w:b/>
                <w:bCs/>
                <w:sz w:val="28"/>
                <w:szCs w:val="28"/>
              </w:rPr>
              <w:t>Cộng I+II+III</w:t>
            </w:r>
          </w:p>
        </w:tc>
        <w:tc>
          <w:tcPr>
            <w:tcW w:w="1000" w:type="dxa"/>
            <w:tcBorders>
              <w:top w:val="nil"/>
              <w:left w:val="nil"/>
              <w:bottom w:val="single" w:sz="4" w:space="0" w:color="auto"/>
              <w:right w:val="single" w:sz="4" w:space="0" w:color="auto"/>
            </w:tcBorders>
            <w:shd w:val="clear" w:color="auto" w:fill="auto"/>
            <w:noWrap/>
            <w:vAlign w:val="bottom"/>
            <w:hideMark/>
          </w:tcPr>
          <w:p w:rsidR="007A0A88" w:rsidRPr="00B35E07" w:rsidRDefault="007A0A88"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r>
    </w:tbl>
    <w:p w:rsidR="003C61BF" w:rsidRPr="00B35E07" w:rsidRDefault="003C61BF" w:rsidP="003C61BF">
      <w:pPr>
        <w:pStyle w:val="ListParagraph"/>
        <w:tabs>
          <w:tab w:val="left" w:pos="1560"/>
        </w:tabs>
        <w:spacing w:before="120" w:after="120"/>
        <w:ind w:left="0"/>
        <w:contextualSpacing w:val="0"/>
        <w:jc w:val="center"/>
        <w:rPr>
          <w:b w:val="0"/>
          <w:i/>
          <w:sz w:val="28"/>
          <w:szCs w:val="28"/>
        </w:rPr>
      </w:pPr>
      <w:r w:rsidRPr="00B35E07">
        <w:rPr>
          <w:b w:val="0"/>
          <w:i/>
          <w:sz w:val="28"/>
          <w:szCs w:val="28"/>
        </w:rPr>
        <w:t>(Xem phụ lục 3, mục 7, danh mục chi tiết đầu tư nghề Quản trị mạng máy tính)</w:t>
      </w:r>
    </w:p>
    <w:p w:rsidR="003C61BF" w:rsidRPr="00B35E07" w:rsidRDefault="003C61BF" w:rsidP="003C61BF">
      <w:pPr>
        <w:tabs>
          <w:tab w:val="left" w:pos="1134"/>
        </w:tabs>
        <w:ind w:left="851"/>
        <w:jc w:val="center"/>
        <w:rPr>
          <w:rFonts w:ascii="Times New Roman" w:hAnsi="Times New Roman"/>
          <w:b/>
          <w:sz w:val="28"/>
          <w:szCs w:val="28"/>
          <w:lang w:val="sv-SE"/>
        </w:rPr>
      </w:pPr>
      <w:r w:rsidRPr="00B35E07">
        <w:rPr>
          <w:rFonts w:ascii="Times New Roman" w:hAnsi="Times New Roman"/>
          <w:b/>
          <w:sz w:val="28"/>
          <w:szCs w:val="28"/>
          <w:lang w:val="sv-SE"/>
        </w:rPr>
        <w:t>Bảng 28- Bảng tổng hợp giá trị đầu tư máy móc thiết bị dạy học</w:t>
      </w:r>
    </w:p>
    <w:p w:rsidR="003C61BF" w:rsidRDefault="003C61BF" w:rsidP="003C61BF">
      <w:pPr>
        <w:tabs>
          <w:tab w:val="left" w:pos="1134"/>
        </w:tabs>
        <w:ind w:left="851"/>
        <w:jc w:val="center"/>
        <w:rPr>
          <w:rFonts w:ascii="Times New Roman" w:eastAsia="Times New Roman" w:hAnsi="Times New Roman"/>
          <w:color w:val="000000"/>
          <w:sz w:val="28"/>
          <w:szCs w:val="28"/>
        </w:rPr>
      </w:pPr>
      <w:r w:rsidRPr="00B35E07">
        <w:rPr>
          <w:rFonts w:ascii="Times New Roman" w:hAnsi="Times New Roman"/>
          <w:b/>
          <w:sz w:val="28"/>
          <w:szCs w:val="28"/>
          <w:lang w:val="sv-SE"/>
        </w:rPr>
        <w:t xml:space="preserve"> 7 nghề trọng điểm giai đoạn 2018-2020</w:t>
      </w:r>
      <w:r w:rsidRPr="00B35E07">
        <w:rPr>
          <w:rFonts w:ascii="Times New Roman" w:eastAsia="Times New Roman" w:hAnsi="Times New Roman"/>
          <w:color w:val="000000"/>
          <w:sz w:val="28"/>
          <w:szCs w:val="28"/>
        </w:rPr>
        <w:t xml:space="preserve">                </w:t>
      </w:r>
    </w:p>
    <w:p w:rsidR="003C61BF" w:rsidRPr="00B35E07" w:rsidRDefault="003C61BF" w:rsidP="003C61BF">
      <w:pPr>
        <w:tabs>
          <w:tab w:val="left" w:pos="1134"/>
        </w:tabs>
        <w:ind w:left="851"/>
        <w:jc w:val="right"/>
        <w:rPr>
          <w:rFonts w:ascii="Times New Roman" w:hAnsi="Times New Roman"/>
          <w:b/>
          <w:sz w:val="28"/>
          <w:szCs w:val="28"/>
          <w:lang w:val="sv-SE"/>
        </w:rPr>
      </w:pPr>
      <w:r w:rsidRPr="00B35E07">
        <w:rPr>
          <w:rFonts w:ascii="Times New Roman" w:eastAsia="Times New Roman" w:hAnsi="Times New Roman"/>
          <w:color w:val="000000"/>
          <w:sz w:val="28"/>
          <w:szCs w:val="28"/>
        </w:rPr>
        <w:t xml:space="preserve">ĐVT: </w:t>
      </w:r>
      <w:r w:rsidRPr="00B35E07">
        <w:rPr>
          <w:rFonts w:ascii="Times New Roman" w:eastAsia="Times New Roman" w:hAnsi="Times New Roman"/>
          <w:i/>
          <w:iCs/>
          <w:color w:val="000000"/>
          <w:sz w:val="28"/>
          <w:szCs w:val="28"/>
        </w:rPr>
        <w:t>ngàn đồng</w:t>
      </w:r>
    </w:p>
    <w:tbl>
      <w:tblPr>
        <w:tblW w:w="9642" w:type="dxa"/>
        <w:tblInd w:w="93" w:type="dxa"/>
        <w:tblLook w:val="04A0" w:firstRow="1" w:lastRow="0" w:firstColumn="1" w:lastColumn="0" w:noHBand="0" w:noVBand="1"/>
      </w:tblPr>
      <w:tblGrid>
        <w:gridCol w:w="590"/>
        <w:gridCol w:w="2827"/>
        <w:gridCol w:w="1455"/>
        <w:gridCol w:w="1616"/>
        <w:gridCol w:w="1476"/>
        <w:gridCol w:w="1678"/>
      </w:tblGrid>
      <w:tr w:rsidR="003C61BF" w:rsidRPr="00B35E07" w:rsidTr="00AA2D34">
        <w:trPr>
          <w:trHeight w:val="375"/>
        </w:trPr>
        <w:tc>
          <w:tcPr>
            <w:tcW w:w="5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TT</w:t>
            </w:r>
          </w:p>
        </w:tc>
        <w:tc>
          <w:tcPr>
            <w:tcW w:w="2827"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TÊN NGHỀ ĐẦU TƯ</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2018</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2019</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Năm 2020</w:t>
            </w:r>
          </w:p>
        </w:tc>
        <w:tc>
          <w:tcPr>
            <w:tcW w:w="1678" w:type="dxa"/>
            <w:tcBorders>
              <w:top w:val="single" w:sz="4" w:space="0" w:color="auto"/>
              <w:left w:val="nil"/>
              <w:bottom w:val="single" w:sz="4" w:space="0" w:color="auto"/>
              <w:right w:val="single" w:sz="4" w:space="0" w:color="auto"/>
            </w:tcBorders>
            <w:shd w:val="clear" w:color="auto" w:fill="auto"/>
            <w:noWrap/>
            <w:vAlign w:val="bottom"/>
            <w:hideMark/>
          </w:tcPr>
          <w:p w:rsidR="003C61BF" w:rsidRPr="00B35E07" w:rsidRDefault="003C61BF" w:rsidP="00AA2D34">
            <w:pPr>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TỔNG CỘNG</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Ô tô</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838.451</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9.568.000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9.116.000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19.522.451</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khí chế tạo</w:t>
            </w:r>
          </w:p>
        </w:tc>
        <w:tc>
          <w:tcPr>
            <w:tcW w:w="1455" w:type="dxa"/>
            <w:tcBorders>
              <w:top w:val="nil"/>
              <w:left w:val="nil"/>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16" w:type="dxa"/>
            <w:tcBorders>
              <w:top w:val="nil"/>
              <w:left w:val="nil"/>
              <w:bottom w:val="nil"/>
              <w:right w:val="nil"/>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c>
          <w:tcPr>
            <w:tcW w:w="1476" w:type="dxa"/>
            <w:tcBorders>
              <w:top w:val="nil"/>
              <w:left w:val="single" w:sz="4" w:space="0" w:color="auto"/>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nil"/>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163.711.806</w:t>
            </w:r>
          </w:p>
        </w:tc>
      </w:tr>
      <w:tr w:rsidR="003C61BF" w:rsidRPr="00B35E07" w:rsidTr="00AA2D34">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Cơ khí</w:t>
            </w:r>
          </w:p>
        </w:tc>
        <w:tc>
          <w:tcPr>
            <w:tcW w:w="1455"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1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35.963.000</w:t>
            </w:r>
          </w:p>
        </w:tc>
        <w:tc>
          <w:tcPr>
            <w:tcW w:w="1476"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1678" w:type="dxa"/>
            <w:tcBorders>
              <w:top w:val="single" w:sz="4" w:space="0" w:color="auto"/>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  </w:t>
            </w:r>
            <w:r w:rsidRPr="00B35E07">
              <w:rPr>
                <w:rFonts w:ascii="Times New Roman" w:eastAsia="Times New Roman" w:hAnsi="Times New Roman"/>
                <w:color w:val="000000"/>
                <w:sz w:val="28"/>
                <w:szCs w:val="28"/>
              </w:rPr>
              <w:t xml:space="preserve">35.963.000 </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Điện công nghiệp</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10.946.430</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lastRenderedPageBreak/>
              <w:t>5</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Cơ 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695.535</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10.557.240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11.252.775</w:t>
            </w:r>
          </w:p>
        </w:tc>
      </w:tr>
      <w:tr w:rsidR="003C61BF" w:rsidRPr="00B35E07" w:rsidTr="00AA2D34">
        <w:trPr>
          <w:trHeight w:val="750"/>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w:t>
            </w:r>
          </w:p>
        </w:tc>
        <w:tc>
          <w:tcPr>
            <w:tcW w:w="2827" w:type="dxa"/>
            <w:tcBorders>
              <w:top w:val="nil"/>
              <w:left w:val="nil"/>
              <w:bottom w:val="single" w:sz="4" w:space="0" w:color="auto"/>
              <w:right w:val="single" w:sz="4" w:space="0" w:color="auto"/>
            </w:tcBorders>
            <w:shd w:val="clear" w:color="auto" w:fill="auto"/>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Công nghệ Kỹ thuật Điện-Điện tử</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721.924</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xml:space="preserve">Quản trị mạng máy tính </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719.262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9.884.000</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9.613.000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20.216.262</w:t>
            </w:r>
          </w:p>
        </w:tc>
      </w:tr>
      <w:tr w:rsidR="003C61BF" w:rsidRPr="00B35E07" w:rsidTr="00AA2D34">
        <w:trPr>
          <w:trHeight w:val="375"/>
        </w:trPr>
        <w:tc>
          <w:tcPr>
            <w:tcW w:w="590" w:type="dxa"/>
            <w:tcBorders>
              <w:top w:val="nil"/>
              <w:left w:val="single" w:sz="4" w:space="0" w:color="auto"/>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 </w:t>
            </w:r>
          </w:p>
        </w:tc>
        <w:tc>
          <w:tcPr>
            <w:tcW w:w="2827" w:type="dxa"/>
            <w:tcBorders>
              <w:top w:val="nil"/>
              <w:left w:val="nil"/>
              <w:bottom w:val="single" w:sz="4" w:space="0" w:color="auto"/>
              <w:right w:val="single" w:sz="4" w:space="0" w:color="auto"/>
            </w:tcBorders>
            <w:shd w:val="clear" w:color="auto" w:fill="auto"/>
            <w:noWrap/>
            <w:vAlign w:val="center"/>
            <w:hideMark/>
          </w:tcPr>
          <w:p w:rsidR="003C61BF" w:rsidRPr="00CD47B2" w:rsidRDefault="003C61BF" w:rsidP="00AA2D34">
            <w:pPr>
              <w:jc w:val="center"/>
              <w:rPr>
                <w:rFonts w:ascii="Times New Roman" w:eastAsia="Times New Roman" w:hAnsi="Times New Roman"/>
                <w:b/>
                <w:color w:val="000000"/>
                <w:sz w:val="28"/>
                <w:szCs w:val="28"/>
              </w:rPr>
            </w:pPr>
            <w:r w:rsidRPr="00CD47B2">
              <w:rPr>
                <w:rFonts w:ascii="Times New Roman" w:eastAsia="Times New Roman" w:hAnsi="Times New Roman"/>
                <w:b/>
                <w:color w:val="000000"/>
                <w:sz w:val="28"/>
                <w:szCs w:val="28"/>
              </w:rPr>
              <w:t>CỘNG</w:t>
            </w:r>
          </w:p>
        </w:tc>
        <w:tc>
          <w:tcPr>
            <w:tcW w:w="1455"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2.975.172</w:t>
            </w:r>
          </w:p>
        </w:tc>
        <w:tc>
          <w:tcPr>
            <w:tcW w:w="161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240.630.476</w:t>
            </w:r>
          </w:p>
        </w:tc>
        <w:tc>
          <w:tcPr>
            <w:tcW w:w="1476"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18.729.000</w:t>
            </w:r>
          </w:p>
        </w:tc>
        <w:tc>
          <w:tcPr>
            <w:tcW w:w="1678" w:type="dxa"/>
            <w:tcBorders>
              <w:top w:val="nil"/>
              <w:left w:val="nil"/>
              <w:bottom w:val="single" w:sz="4" w:space="0" w:color="auto"/>
              <w:right w:val="single" w:sz="4" w:space="0" w:color="auto"/>
            </w:tcBorders>
            <w:shd w:val="clear" w:color="auto" w:fill="auto"/>
            <w:noWrap/>
            <w:vAlign w:val="center"/>
            <w:hideMark/>
          </w:tcPr>
          <w:p w:rsidR="003C61BF" w:rsidRPr="00B35E07" w:rsidRDefault="003C61BF" w:rsidP="00AA2D34">
            <w:pPr>
              <w:jc w:val="right"/>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262.334.648</w:t>
            </w:r>
          </w:p>
        </w:tc>
      </w:tr>
    </w:tbl>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56" w:name="_Toc511499614"/>
      <w:r w:rsidRPr="00B35E07">
        <w:rPr>
          <w:rFonts w:ascii="Times New Roman" w:hAnsi="Times New Roman"/>
          <w:b/>
          <w:sz w:val="28"/>
          <w:szCs w:val="28"/>
          <w:lang w:val="es-ES"/>
        </w:rPr>
        <w:t>Đầu tư về cơ sở vật chất: Cải tạo, nâng cấp phòng học, xưởng thực hành:</w:t>
      </w:r>
      <w:bookmarkEnd w:id="56"/>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Nâng tầng khối nhà C1: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2.800.000.000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Hiện trạng: Khu C1 chỉ có tầng trệt, để mở rộng phòng học lý thuyết, Nhà trường nâng thêm một tầng mở rộng thêm diện tích sàn xây dựng, tăng thêm…. phòng học.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Sửa chữa cải tạo khối nhà H1: Khu phòng học chuyên môn khoa Công nghệ May – Thời trang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2.193.780.000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Mặt nền phòng học và nền hành lang trước phòng học thấp hơn mặt sân nên khi trời mưa, nước ngoài sân tràn vào gây ngập úng, ẩm mốc phòng học.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Sửa</w:t>
      </w:r>
      <w:r w:rsidRPr="00B35E07">
        <w:rPr>
          <w:rFonts w:ascii="Times New Roman" w:hAnsi="Times New Roman"/>
          <w:b/>
          <w:sz w:val="28"/>
          <w:szCs w:val="28"/>
          <w:lang w:val="es-ES"/>
        </w:rPr>
        <w:t xml:space="preserve"> </w:t>
      </w:r>
      <w:r w:rsidRPr="00B35E07">
        <w:rPr>
          <w:rFonts w:ascii="Times New Roman" w:hAnsi="Times New Roman"/>
          <w:sz w:val="28"/>
          <w:szCs w:val="28"/>
          <w:lang w:val="es-ES"/>
        </w:rPr>
        <w:t>chữa cải tạo khối nhà F1: Tòa nhà Thư viện</w:t>
      </w:r>
      <w:r w:rsidRPr="00B35E07">
        <w:rPr>
          <w:rFonts w:ascii="Times New Roman" w:hAnsi="Times New Roman"/>
          <w:sz w:val="28"/>
          <w:szCs w:val="28"/>
          <w:lang w:val="es-ES"/>
        </w:rPr>
        <w:tab/>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color w:val="FF0000"/>
          <w:sz w:val="28"/>
          <w:szCs w:val="28"/>
          <w:lang w:val="es-ES"/>
        </w:rPr>
      </w:pPr>
      <w:r w:rsidRPr="00B35E07">
        <w:rPr>
          <w:rFonts w:ascii="Times New Roman" w:hAnsi="Times New Roman"/>
          <w:sz w:val="28"/>
          <w:szCs w:val="28"/>
          <w:lang w:val="es-ES"/>
        </w:rPr>
        <w:t>Giá trị đầu tư</w:t>
      </w:r>
      <w:r w:rsidRPr="00B35E07">
        <w:rPr>
          <w:rFonts w:ascii="Times New Roman" w:hAnsi="Times New Roman"/>
          <w:sz w:val="28"/>
          <w:szCs w:val="28"/>
          <w:lang w:val="es-ES"/>
        </w:rPr>
        <w:tab/>
        <w:t>1.338.748.000 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 xml:space="preserve">Hiện trạng: Nền sàn thấp hơn mặt sân khi trời mưa nước tràn vào gây ẩm ướt và ảnh hưởng đến hệ thống cung cấp điện (được thiết kế âm sàn), làm rò rỉ hệ thống cung cấp điện gây nguy hiểm tới CB-GV-NV và học sinh sinh viên đến học và nghiên cứu giảng dạy. Ngoài ra, khối thư viện được đầu tư xây dựng từ nhiều năm trước, bàn ghế hỏng, cũ và không đủ không gian để cho học sinh, sinh viên đến đọc sách, nghiên cứu và tổ chức học nhóm.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Sửa chữa khối nhà I1,I2, F2, E2: Khu lớp học lý thuyết</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es-ES"/>
        </w:rPr>
        <w:t>Giá</w:t>
      </w:r>
      <w:r w:rsidRPr="00B35E07">
        <w:rPr>
          <w:rFonts w:ascii="Times New Roman" w:hAnsi="Times New Roman"/>
          <w:sz w:val="28"/>
          <w:szCs w:val="28"/>
          <w:lang w:val="pt-BR"/>
        </w:rPr>
        <w:t xml:space="preserve"> trị đầu tư</w:t>
      </w:r>
      <w:r w:rsidRPr="00B35E07">
        <w:rPr>
          <w:rFonts w:ascii="Times New Roman" w:hAnsi="Times New Roman"/>
          <w:sz w:val="28"/>
          <w:szCs w:val="28"/>
          <w:lang w:val="pt-BR"/>
        </w:rPr>
        <w:tab/>
        <w:t xml:space="preserve">1.753.000.000 </w:t>
      </w:r>
      <w:r w:rsidRPr="00B35E07">
        <w:rPr>
          <w:rFonts w:ascii="Times New Roman" w:hAnsi="Times New Roman"/>
          <w:sz w:val="28"/>
          <w:szCs w:val="28"/>
          <w:lang w:val="es-ES"/>
        </w:rPr>
        <w:t>đồng</w:t>
      </w:r>
    </w:p>
    <w:p w:rsidR="003C61BF" w:rsidRPr="00B35E07" w:rsidRDefault="003C61BF" w:rsidP="003C61BF">
      <w:pPr>
        <w:numPr>
          <w:ilvl w:val="4"/>
          <w:numId w:val="23"/>
        </w:numPr>
        <w:tabs>
          <w:tab w:val="left" w:pos="993"/>
          <w:tab w:val="right" w:pos="6804"/>
        </w:tabs>
        <w:spacing w:before="120" w:after="120"/>
        <w:ind w:left="0" w:firstLine="567"/>
        <w:jc w:val="both"/>
        <w:rPr>
          <w:rFonts w:ascii="Times New Roman" w:hAnsi="Times New Roman"/>
          <w:sz w:val="28"/>
          <w:szCs w:val="28"/>
          <w:lang w:val="pt-BR"/>
        </w:rPr>
      </w:pPr>
      <w:r w:rsidRPr="00B35E07">
        <w:rPr>
          <w:rFonts w:ascii="Times New Roman" w:hAnsi="Times New Roman"/>
          <w:sz w:val="28"/>
          <w:szCs w:val="28"/>
          <w:lang w:val="pt-BR"/>
        </w:rPr>
        <w:t xml:space="preserve">Hiện </w:t>
      </w:r>
      <w:r w:rsidRPr="00B35E07">
        <w:rPr>
          <w:rFonts w:ascii="Times New Roman" w:hAnsi="Times New Roman"/>
          <w:sz w:val="28"/>
          <w:szCs w:val="28"/>
          <w:lang w:val="es-ES"/>
        </w:rPr>
        <w:t>trạng</w:t>
      </w:r>
      <w:r w:rsidRPr="00B35E07">
        <w:rPr>
          <w:rFonts w:ascii="Times New Roman" w:hAnsi="Times New Roman"/>
          <w:sz w:val="28"/>
          <w:szCs w:val="28"/>
          <w:lang w:val="pt-BR"/>
        </w:rPr>
        <w:t>:</w:t>
      </w:r>
    </w:p>
    <w:p w:rsidR="003C61BF" w:rsidRPr="00B35E07" w:rsidRDefault="003C61BF" w:rsidP="003C61BF">
      <w:pPr>
        <w:numPr>
          <w:ilvl w:val="0"/>
          <w:numId w:val="29"/>
        </w:numPr>
        <w:spacing w:before="120" w:after="120"/>
        <w:ind w:left="0" w:firstLine="993"/>
        <w:jc w:val="both"/>
        <w:rPr>
          <w:rFonts w:ascii="Times New Roman" w:hAnsi="Times New Roman"/>
          <w:sz w:val="28"/>
          <w:szCs w:val="28"/>
          <w:lang w:val="pt-BR"/>
        </w:rPr>
      </w:pPr>
      <w:r w:rsidRPr="00B35E07">
        <w:rPr>
          <w:rFonts w:ascii="Times New Roman" w:hAnsi="Times New Roman"/>
          <w:sz w:val="28"/>
          <w:szCs w:val="28"/>
          <w:lang w:val="pt-BR"/>
        </w:rPr>
        <w:t xml:space="preserve">Khối nhà I1, I2 được xây dựng từ năm 1964 đến nay xuống cấp nặng, mái tôn, trần bị hư, tường bong tróc, nền gạch bị sụt lún. </w:t>
      </w:r>
    </w:p>
    <w:p w:rsidR="003C61BF" w:rsidRPr="00B35E07" w:rsidRDefault="003C61BF" w:rsidP="003C61BF">
      <w:pPr>
        <w:numPr>
          <w:ilvl w:val="0"/>
          <w:numId w:val="29"/>
        </w:numPr>
        <w:spacing w:before="120" w:after="120"/>
        <w:ind w:left="0" w:firstLine="993"/>
        <w:jc w:val="both"/>
        <w:rPr>
          <w:rFonts w:ascii="Times New Roman" w:hAnsi="Times New Roman"/>
          <w:sz w:val="28"/>
          <w:szCs w:val="28"/>
        </w:rPr>
      </w:pPr>
      <w:r w:rsidRPr="00B35E07">
        <w:rPr>
          <w:rFonts w:ascii="Times New Roman" w:hAnsi="Times New Roman"/>
          <w:sz w:val="28"/>
          <w:szCs w:val="28"/>
          <w:lang w:val="pt-BR"/>
        </w:rPr>
        <w:t xml:space="preserve">Khối nhà F2, E2, toàn bộ lợp bằng mái tôn, trần thấp; lưu lượng học sinh sinh viên khoảng 50 người/ca học, nên phòng học rất nóng, ngột ngạt. Hầu hết các của </w:t>
      </w:r>
      <w:r w:rsidRPr="00B35E07">
        <w:rPr>
          <w:rFonts w:ascii="Times New Roman" w:hAnsi="Times New Roman"/>
          <w:sz w:val="28"/>
          <w:szCs w:val="28"/>
        </w:rPr>
        <w:t>sổ đã bị bong tróc.</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rPr>
      </w:pPr>
      <w:r w:rsidRPr="00B35E07">
        <w:rPr>
          <w:rFonts w:ascii="Times New Roman" w:hAnsi="Times New Roman"/>
          <w:sz w:val="28"/>
          <w:szCs w:val="28"/>
          <w:lang w:val="pt-BR"/>
        </w:rPr>
        <w:t>Sửa</w:t>
      </w:r>
      <w:r w:rsidRPr="00B35E07">
        <w:rPr>
          <w:rFonts w:ascii="Times New Roman" w:hAnsi="Times New Roman"/>
          <w:sz w:val="28"/>
          <w:szCs w:val="28"/>
        </w:rPr>
        <w:t xml:space="preserve"> chữa hệ thống âm thanh, điện, mạng, internet trong toàn trường: 1.714.000.000 vnđ</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Hiện tại các phòng học, phòng họp đã được trang bị hệ thống âm thanh tuy nhiên do sử dụng lâu năm nên đã xuống cấp, âm thanh rè, chất lượng kém. </w:t>
      </w:r>
      <w:proofErr w:type="gramStart"/>
      <w:r w:rsidRPr="00B35E07">
        <w:rPr>
          <w:rFonts w:ascii="Times New Roman" w:hAnsi="Times New Roman"/>
          <w:sz w:val="28"/>
          <w:szCs w:val="28"/>
        </w:rPr>
        <w:t xml:space="preserve">Để đảm </w:t>
      </w:r>
      <w:r w:rsidRPr="00B35E07">
        <w:rPr>
          <w:rFonts w:ascii="Times New Roman" w:hAnsi="Times New Roman"/>
          <w:sz w:val="28"/>
          <w:szCs w:val="28"/>
        </w:rPr>
        <w:lastRenderedPageBreak/>
        <w:t>bảo hoạt động dạy và học đạt hiệu quả nhà trường cần phải cải tạo hệ thống âm thanh phù hợp với nhu cầu giảng dạy tại các phòng học.</w:t>
      </w:r>
      <w:proofErr w:type="gramEnd"/>
      <w:r w:rsidRPr="00B35E07">
        <w:rPr>
          <w:rFonts w:ascii="Times New Roman" w:hAnsi="Times New Roman"/>
          <w:sz w:val="28"/>
          <w:szCs w:val="28"/>
        </w:rPr>
        <w:t xml:space="preserve"> </w:t>
      </w:r>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điện của nhà trường hiện nay được thiết kế trên không, sử dụng đã lâu năm được sửa chữa chắp vá nhiều lần nên có hiện tượng bong tróc, dây chằng chịt kéo ngang qua các nhánh cây, thiếu an toàn, rất nguy hiểm mỗi khi thời tiết bất lợi.  </w:t>
      </w:r>
      <w:proofErr w:type="gramStart"/>
      <w:r w:rsidRPr="00B35E07">
        <w:rPr>
          <w:rFonts w:ascii="Times New Roman" w:hAnsi="Times New Roman"/>
          <w:sz w:val="28"/>
          <w:szCs w:val="28"/>
        </w:rPr>
        <w:t>Hệ thống điện chập chờn, gây gián đoạn đến việc dạy và học của giảng viên và HS-SV.</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mạng internet của Nhà trường hiện nay chưa đáp ứng nhu cầu đào tạo của Nhà trường, hệ thống đường truyền rất yếu do băng thông chưa đủ rộng. </w:t>
      </w:r>
      <w:proofErr w:type="gramStart"/>
      <w:r w:rsidRPr="00B35E07">
        <w:rPr>
          <w:rFonts w:ascii="Times New Roman" w:hAnsi="Times New Roman"/>
          <w:sz w:val="28"/>
          <w:szCs w:val="28"/>
        </w:rPr>
        <w:t>Hơn nữa nhu cầu học nghề tại nhà trường ngày càng đông, lượng truy cập nhiều, thường xảy ra hiện tượng nghẽn mạch.</w:t>
      </w:r>
      <w:proofErr w:type="gramEnd"/>
    </w:p>
    <w:p w:rsidR="003C61BF" w:rsidRPr="00B35E07" w:rsidRDefault="003C61BF" w:rsidP="003C61BF">
      <w:pPr>
        <w:spacing w:before="120" w:after="120"/>
        <w:ind w:firstLine="567"/>
        <w:jc w:val="both"/>
        <w:rPr>
          <w:rFonts w:ascii="Times New Roman" w:hAnsi="Times New Roman"/>
          <w:sz w:val="28"/>
          <w:szCs w:val="28"/>
        </w:rPr>
      </w:pPr>
      <w:r w:rsidRPr="00B35E07">
        <w:rPr>
          <w:rFonts w:ascii="Times New Roman" w:hAnsi="Times New Roman"/>
          <w:sz w:val="28"/>
          <w:szCs w:val="28"/>
        </w:rPr>
        <w:t xml:space="preserve">Hệ thống camera giám sát chưa bao quát hết toàn bộ hoạt động của nhà trường, hiện mới chỉ có 7 camera được lắp đặt ở một số khu vực kiểm soát phục vụ mục đích quản lý HS-SV, bãi xe và ký túc xá. </w:t>
      </w:r>
    </w:p>
    <w:p w:rsidR="003C61BF" w:rsidRPr="00B35E07" w:rsidRDefault="003C61BF" w:rsidP="003C61BF">
      <w:pPr>
        <w:numPr>
          <w:ilvl w:val="0"/>
          <w:numId w:val="9"/>
        </w:numPr>
        <w:tabs>
          <w:tab w:val="left" w:pos="993"/>
          <w:tab w:val="right" w:pos="7938"/>
        </w:tabs>
        <w:spacing w:before="120" w:after="120"/>
        <w:ind w:left="0" w:firstLine="567"/>
        <w:jc w:val="both"/>
        <w:rPr>
          <w:rFonts w:ascii="Times New Roman" w:hAnsi="Times New Roman"/>
          <w:sz w:val="28"/>
          <w:szCs w:val="28"/>
          <w:lang w:val="es-ES"/>
        </w:rPr>
      </w:pPr>
      <w:r w:rsidRPr="00B35E07">
        <w:rPr>
          <w:rFonts w:ascii="Times New Roman" w:hAnsi="Times New Roman"/>
          <w:sz w:val="28"/>
          <w:szCs w:val="28"/>
          <w:lang w:val="es-ES"/>
        </w:rPr>
        <w:t>Cải tạo phòng học Trung tâm đào tạo thang máy và thang cuốn: 6.000.000.000 đồng (đầu tư năm 2018, nguồn vốn viện trợ)</w:t>
      </w:r>
    </w:p>
    <w:p w:rsidR="003C61BF" w:rsidRPr="00B35E07" w:rsidRDefault="003C61BF" w:rsidP="003C61BF">
      <w:pPr>
        <w:pStyle w:val="ListParagraph"/>
        <w:tabs>
          <w:tab w:val="left" w:pos="1560"/>
        </w:tabs>
        <w:spacing w:before="120" w:after="120"/>
        <w:ind w:left="0" w:firstLine="567"/>
        <w:contextualSpacing w:val="0"/>
        <w:rPr>
          <w:sz w:val="28"/>
          <w:szCs w:val="28"/>
          <w:lang w:val="es-ES"/>
        </w:rPr>
      </w:pPr>
      <w:r w:rsidRPr="00B35E07">
        <w:rPr>
          <w:sz w:val="28"/>
          <w:szCs w:val="28"/>
          <w:lang w:val="es-ES"/>
        </w:rPr>
        <w:t>Tổng kinh phí thực hiện đầu tư cơ sở vật chất: 15.799.528.000đồng (làm tròn 15.800.000.000đồng)</w:t>
      </w:r>
    </w:p>
    <w:p w:rsidR="003C61BF" w:rsidRPr="00B35E07" w:rsidRDefault="003C61BF" w:rsidP="003C61BF">
      <w:pPr>
        <w:pStyle w:val="Heading3"/>
        <w:numPr>
          <w:ilvl w:val="1"/>
          <w:numId w:val="27"/>
        </w:numPr>
        <w:tabs>
          <w:tab w:val="left" w:pos="1134"/>
        </w:tabs>
        <w:spacing w:before="120" w:after="120"/>
        <w:ind w:left="0" w:firstLine="567"/>
        <w:jc w:val="both"/>
        <w:rPr>
          <w:rFonts w:ascii="Times New Roman" w:hAnsi="Times New Roman"/>
          <w:b/>
          <w:sz w:val="28"/>
          <w:szCs w:val="28"/>
          <w:lang w:val="es-ES"/>
        </w:rPr>
      </w:pPr>
      <w:bookmarkStart w:id="57" w:name="_Toc511499615"/>
      <w:r w:rsidRPr="00B35E07">
        <w:rPr>
          <w:rFonts w:ascii="Times New Roman" w:hAnsi="Times New Roman"/>
          <w:b/>
          <w:sz w:val="28"/>
          <w:szCs w:val="28"/>
          <w:lang w:val="es-ES"/>
        </w:rPr>
        <w:t>Phát triển, xây dựng chương trình, giáo trình</w:t>
      </w:r>
      <w:bookmarkEnd w:id="57"/>
    </w:p>
    <w:p w:rsidR="003C61BF" w:rsidRPr="00B35E07" w:rsidRDefault="003C61BF" w:rsidP="003C61BF">
      <w:pPr>
        <w:tabs>
          <w:tab w:val="right" w:pos="993"/>
        </w:tabs>
        <w:spacing w:before="120" w:after="120"/>
        <w:ind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Trên cơ sở chương trình, giáo trình đào tạo giảng dạy, hàng năm Nhà trường tổ chức điều chỉnh, phù hợp với nhu cầu xã hội, chương trình đào tạo lại theo yêu cầu của các doanh nghiệp. </w:t>
      </w:r>
    </w:p>
    <w:p w:rsidR="003C61BF" w:rsidRPr="00B35E07" w:rsidRDefault="003C61BF" w:rsidP="003C61BF">
      <w:pPr>
        <w:numPr>
          <w:ilvl w:val="0"/>
          <w:numId w:val="2"/>
        </w:numPr>
        <w:tabs>
          <w:tab w:val="righ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cao đẳng của Trường Cao đẳng Lý Tự Trọng Thành phố Hồ Chí Minh:</w:t>
      </w:r>
    </w:p>
    <w:tbl>
      <w:tblPr>
        <w:tblW w:w="5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87"/>
        <w:gridCol w:w="1424"/>
        <w:gridCol w:w="54"/>
      </w:tblGrid>
      <w:tr w:rsidR="007A0A88" w:rsidRPr="00B35E07" w:rsidTr="007A0A88">
        <w:trPr>
          <w:trHeight w:val="735"/>
          <w:tblHeader/>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8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rPr>
              <w:t>Số giờ thực hiện</w:t>
            </w:r>
          </w:p>
        </w:tc>
      </w:tr>
      <w:tr w:rsidR="007A0A88" w:rsidRPr="00B35E07" w:rsidTr="007A0A88">
        <w:trPr>
          <w:gridAfter w:val="3"/>
          <w:wAfter w:w="5065" w:type="dxa"/>
          <w:trHeight w:val="48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r>
      <w:tr w:rsidR="007A0A88" w:rsidRPr="00B35E07" w:rsidTr="007A0A88">
        <w:trPr>
          <w:trHeight w:val="42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r>
      <w:tr w:rsidR="007A0A88" w:rsidRPr="00B35E07" w:rsidTr="007A0A88">
        <w:trPr>
          <w:trHeight w:val="39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r>
      <w:tr w:rsidR="007A0A88" w:rsidRPr="00B35E07" w:rsidTr="007A0A88">
        <w:trPr>
          <w:trHeight w:val="39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r>
      <w:tr w:rsidR="007A0A88" w:rsidRPr="00B35E07" w:rsidTr="007A0A88">
        <w:trPr>
          <w:gridAfter w:val="3"/>
          <w:wAfter w:w="5065" w:type="dxa"/>
          <w:trHeight w:val="405"/>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r>
      <w:tr w:rsidR="007A0A88" w:rsidRPr="00B35E07" w:rsidTr="007A0A88">
        <w:trPr>
          <w:trHeight w:val="42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r>
      <w:tr w:rsidR="007A0A88" w:rsidRPr="00B35E07" w:rsidTr="007A0A88">
        <w:trPr>
          <w:trHeight w:val="405"/>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r>
      <w:tr w:rsidR="007A0A88" w:rsidRPr="00B35E07" w:rsidTr="007A0A88">
        <w:trPr>
          <w:trHeight w:val="465"/>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78"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r>
      <w:tr w:rsidR="007A0A88" w:rsidRPr="00B35E07" w:rsidTr="007A0A88">
        <w:trPr>
          <w:gridAfter w:val="3"/>
          <w:wAfter w:w="5065" w:type="dxa"/>
          <w:trHeight w:val="45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r>
      <w:tr w:rsidR="007A0A88" w:rsidRPr="00B35E07" w:rsidTr="007A0A88">
        <w:trPr>
          <w:gridAfter w:val="1"/>
          <w:wAfter w:w="54" w:type="dxa"/>
          <w:trHeight w:val="45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424"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gridAfter w:val="1"/>
          <w:wAfter w:w="54" w:type="dxa"/>
          <w:trHeight w:val="48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lastRenderedPageBreak/>
              <w:t>2</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424"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gridAfter w:val="1"/>
          <w:wAfter w:w="54" w:type="dxa"/>
          <w:trHeight w:val="465"/>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87"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424"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gridAfter w:val="1"/>
          <w:wAfter w:w="54" w:type="dxa"/>
          <w:trHeight w:val="465"/>
          <w:jc w:val="center"/>
        </w:trPr>
        <w:tc>
          <w:tcPr>
            <w:tcW w:w="4334"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424"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bl>
    <w:p w:rsidR="003C61BF" w:rsidRPr="00B35E07" w:rsidRDefault="003C61BF" w:rsidP="003C61BF">
      <w:pPr>
        <w:numPr>
          <w:ilvl w:val="0"/>
          <w:numId w:val="2"/>
        </w:numPr>
        <w:tabs>
          <w:tab w:val="left" w:pos="993"/>
        </w:tabs>
        <w:spacing w:before="24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Dự tính mức chi xây dựng chương trình khung, chương trình môn học, giáo trình bậc trung cấp:</w:t>
      </w:r>
    </w:p>
    <w:tbl>
      <w:tblPr>
        <w:tblW w:w="58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546"/>
        <w:gridCol w:w="1526"/>
      </w:tblGrid>
      <w:tr w:rsidR="007A0A88" w:rsidRPr="00B35E07" w:rsidTr="007A0A88">
        <w:trPr>
          <w:trHeight w:val="660"/>
          <w:tblHeader/>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STT</w:t>
            </w:r>
          </w:p>
        </w:tc>
        <w:tc>
          <w:tcPr>
            <w:tcW w:w="354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r w:rsidRPr="00B35E07">
              <w:rPr>
                <w:rFonts w:ascii="Times New Roman" w:eastAsia="Times New Roman" w:hAnsi="Times New Roman"/>
                <w:b/>
                <w:color w:val="000000"/>
                <w:sz w:val="28"/>
                <w:szCs w:val="28"/>
                <w:lang w:val="pt-BR"/>
              </w:rPr>
              <w:t>NỘI DUNG THỰC HIỆN</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color w:val="000000"/>
                <w:sz w:val="28"/>
                <w:szCs w:val="28"/>
              </w:rPr>
            </w:pPr>
            <w:bookmarkStart w:id="58" w:name="_GoBack"/>
            <w:bookmarkEnd w:id="58"/>
            <w:r w:rsidRPr="00B35E07">
              <w:rPr>
                <w:rFonts w:ascii="Times New Roman" w:eastAsia="Times New Roman" w:hAnsi="Times New Roman"/>
                <w:b/>
                <w:color w:val="000000"/>
                <w:sz w:val="28"/>
                <w:szCs w:val="28"/>
              </w:rPr>
              <w:t>Số giờ thực hiện</w:t>
            </w:r>
          </w:p>
        </w:tc>
      </w:tr>
      <w:tr w:rsidR="007A0A88" w:rsidRPr="00B35E07" w:rsidTr="007A0A88">
        <w:trPr>
          <w:gridAfter w:val="2"/>
          <w:wAfter w:w="5072" w:type="dxa"/>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r>
      <w:tr w:rsidR="007A0A88" w:rsidRPr="00B35E07" w:rsidTr="007A0A88">
        <w:trPr>
          <w:gridAfter w:val="2"/>
          <w:wAfter w:w="5072" w:type="dxa"/>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640</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192</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448</w:t>
            </w:r>
          </w:p>
        </w:tc>
      </w:tr>
      <w:tr w:rsidR="007A0A88" w:rsidRPr="00B35E07" w:rsidTr="007A0A88">
        <w:trPr>
          <w:gridAfter w:val="2"/>
          <w:wAfter w:w="5072" w:type="dxa"/>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III</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Biên soạn</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lang w:val="pt-BR"/>
              </w:rPr>
              <w:t>2</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Sửa chữa và biên tập</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trHeight w:val="330"/>
          <w:jc w:val="center"/>
        </w:trPr>
        <w:tc>
          <w:tcPr>
            <w:tcW w:w="747"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3</w:t>
            </w:r>
          </w:p>
        </w:tc>
        <w:tc>
          <w:tcPr>
            <w:tcW w:w="3546" w:type="dxa"/>
            <w:shd w:val="clear" w:color="auto" w:fill="auto"/>
            <w:vAlign w:val="center"/>
            <w:hideMark/>
          </w:tcPr>
          <w:p w:rsidR="007A0A88" w:rsidRPr="00B35E07" w:rsidRDefault="007A0A88" w:rsidP="00AA2D34">
            <w:pPr>
              <w:spacing w:before="60" w:after="60"/>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Đọc phản biện và nhận xét</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color w:val="000000"/>
                <w:sz w:val="28"/>
                <w:szCs w:val="28"/>
              </w:rPr>
            </w:pPr>
            <w:r w:rsidRPr="00B35E07">
              <w:rPr>
                <w:rFonts w:ascii="Times New Roman" w:eastAsia="Times New Roman" w:hAnsi="Times New Roman"/>
                <w:color w:val="000000"/>
                <w:sz w:val="28"/>
                <w:szCs w:val="28"/>
              </w:rPr>
              <w:t>100 trang</w:t>
            </w:r>
          </w:p>
        </w:tc>
      </w:tr>
      <w:tr w:rsidR="007A0A88" w:rsidRPr="00B35E07" w:rsidTr="007A0A88">
        <w:trPr>
          <w:trHeight w:val="65"/>
          <w:jc w:val="center"/>
        </w:trPr>
        <w:tc>
          <w:tcPr>
            <w:tcW w:w="4293" w:type="dxa"/>
            <w:gridSpan w:val="2"/>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lang w:val="pt-BR"/>
              </w:rPr>
              <w:t>TỔNG CỘNG</w:t>
            </w:r>
          </w:p>
        </w:tc>
        <w:tc>
          <w:tcPr>
            <w:tcW w:w="1526" w:type="dxa"/>
            <w:shd w:val="clear" w:color="auto" w:fill="auto"/>
            <w:vAlign w:val="center"/>
            <w:hideMark/>
          </w:tcPr>
          <w:p w:rsidR="007A0A88" w:rsidRPr="00B35E07" w:rsidRDefault="007A0A88" w:rsidP="00AA2D34">
            <w:pPr>
              <w:spacing w:before="60" w:after="60"/>
              <w:jc w:val="center"/>
              <w:rPr>
                <w:rFonts w:ascii="Times New Roman" w:eastAsia="Times New Roman" w:hAnsi="Times New Roman"/>
                <w:b/>
                <w:bCs/>
                <w:color w:val="000000"/>
                <w:sz w:val="28"/>
                <w:szCs w:val="28"/>
              </w:rPr>
            </w:pPr>
            <w:r w:rsidRPr="00B35E07">
              <w:rPr>
                <w:rFonts w:ascii="Times New Roman" w:eastAsia="Times New Roman" w:hAnsi="Times New Roman"/>
                <w:b/>
                <w:bCs/>
                <w:color w:val="000000"/>
                <w:sz w:val="28"/>
                <w:szCs w:val="28"/>
              </w:rPr>
              <w:t> </w:t>
            </w:r>
          </w:p>
        </w:tc>
      </w:tr>
    </w:tbl>
    <w:p w:rsidR="003C61BF" w:rsidRPr="00B35E07" w:rsidRDefault="003C61BF" w:rsidP="003C61BF">
      <w:pPr>
        <w:numPr>
          <w:ilvl w:val="0"/>
          <w:numId w:val="2"/>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Kinh phí hàng năm Nhà trường dùng để chỉnh sửa, bổ sung chương trình khung và chương trình môn học, giáo trình:</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06 chương trình, giáo trình đào tạo cao đẳng của 06 nghề trọng điểm (Nghề Cơ khí chế tạo không có bậc đào tạo cao đẳng):</w:t>
      </w:r>
    </w:p>
    <w:p w:rsidR="003C61BF" w:rsidRPr="00B35E07" w:rsidRDefault="003C61BF" w:rsidP="003C61BF">
      <w:pPr>
        <w:spacing w:before="120" w:after="120"/>
        <w:ind w:left="851"/>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142.760.000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6 nghề =  85.656.000đ  (1)</w:t>
      </w:r>
    </w:p>
    <w:p w:rsidR="003C61BF" w:rsidRPr="00B35E07" w:rsidRDefault="003C61BF" w:rsidP="003C61BF">
      <w:pPr>
        <w:numPr>
          <w:ilvl w:val="4"/>
          <w:numId w:val="23"/>
        </w:numPr>
        <w:tabs>
          <w:tab w:val="left" w:pos="993"/>
        </w:tabs>
        <w:spacing w:before="120" w:after="120"/>
        <w:ind w:left="0" w:firstLine="567"/>
        <w:jc w:val="both"/>
        <w:rPr>
          <w:rFonts w:ascii="Times New Roman" w:hAnsi="Times New Roman"/>
          <w:color w:val="000000"/>
          <w:sz w:val="28"/>
          <w:szCs w:val="28"/>
          <w:lang w:val="nl-NL"/>
        </w:rPr>
      </w:pPr>
      <w:r w:rsidRPr="00B35E07">
        <w:rPr>
          <w:rFonts w:ascii="Times New Roman" w:hAnsi="Times New Roman"/>
          <w:color w:val="000000"/>
          <w:sz w:val="28"/>
          <w:szCs w:val="28"/>
          <w:lang w:val="nl-NL"/>
        </w:rPr>
        <w:t xml:space="preserve">07 chương trình, giáo trình đào tạo trung cấp của 07 nghề trọng điểm </w:t>
      </w:r>
    </w:p>
    <w:p w:rsidR="003C61BF" w:rsidRPr="00B35E07" w:rsidRDefault="003C61BF" w:rsidP="003C61BF">
      <w:pPr>
        <w:tabs>
          <w:tab w:val="left" w:pos="851"/>
        </w:tabs>
        <w:spacing w:before="120" w:after="120"/>
        <w:ind w:firstLine="993"/>
        <w:jc w:val="both"/>
        <w:rPr>
          <w:rFonts w:ascii="Times New Roman" w:eastAsia="Times New Roman" w:hAnsi="Times New Roman"/>
          <w:bCs/>
          <w:color w:val="000000"/>
          <w:sz w:val="28"/>
          <w:szCs w:val="28"/>
          <w:lang w:val="nl-NL"/>
        </w:rPr>
      </w:pPr>
      <w:r w:rsidRPr="00B35E07">
        <w:rPr>
          <w:rFonts w:ascii="Times New Roman" w:hAnsi="Times New Roman"/>
          <w:color w:val="000000"/>
          <w:sz w:val="28"/>
          <w:szCs w:val="28"/>
          <w:lang w:val="nl-NL"/>
        </w:rPr>
        <w:t xml:space="preserve">    (10% x </w:t>
      </w:r>
      <w:r w:rsidRPr="00B35E07">
        <w:rPr>
          <w:rFonts w:ascii="Times New Roman" w:eastAsia="Times New Roman" w:hAnsi="Times New Roman"/>
          <w:b/>
          <w:bCs/>
          <w:color w:val="000000"/>
          <w:sz w:val="28"/>
          <w:szCs w:val="28"/>
          <w:lang w:val="nl-NL"/>
        </w:rPr>
        <w:t xml:space="preserve"> </w:t>
      </w:r>
      <w:r w:rsidRPr="00B35E07">
        <w:rPr>
          <w:rFonts w:ascii="Times New Roman" w:hAnsi="Times New Roman"/>
          <w:bCs/>
          <w:color w:val="000000"/>
          <w:sz w:val="28"/>
          <w:szCs w:val="28"/>
          <w:lang w:val="nl-NL"/>
        </w:rPr>
        <w:t>129.000.000</w:t>
      </w:r>
      <w:r w:rsidRPr="00B35E07">
        <w:rPr>
          <w:rFonts w:ascii="Times New Roman" w:hAnsi="Times New Roman"/>
          <w:b/>
          <w:bCs/>
          <w:color w:val="000000"/>
          <w:sz w:val="28"/>
          <w:szCs w:val="28"/>
          <w:lang w:val="nl-NL"/>
        </w:rPr>
        <w:t xml:space="preserve">  </w:t>
      </w:r>
      <w:r w:rsidRPr="00B35E07">
        <w:rPr>
          <w:rFonts w:ascii="Times New Roman" w:eastAsia="Times New Roman" w:hAnsi="Times New Roman"/>
          <w:bCs/>
          <w:color w:val="000000"/>
          <w:sz w:val="28"/>
          <w:szCs w:val="28"/>
          <w:lang w:val="nl-NL"/>
        </w:rPr>
        <w:t>) x 7 nghề =  90.300.000đ  (2)</w:t>
      </w:r>
    </w:p>
    <w:p w:rsidR="003C61BF" w:rsidRPr="00B35E07" w:rsidRDefault="003C61BF" w:rsidP="003C61BF">
      <w:pPr>
        <w:numPr>
          <w:ilvl w:val="4"/>
          <w:numId w:val="23"/>
        </w:numPr>
        <w:tabs>
          <w:tab w:val="left" w:pos="993"/>
        </w:tabs>
        <w:spacing w:before="120" w:after="120"/>
        <w:ind w:left="0" w:firstLine="567"/>
        <w:jc w:val="both"/>
        <w:rPr>
          <w:rFonts w:ascii="Times New Roman" w:eastAsia="Times New Roman" w:hAnsi="Times New Roman"/>
          <w:b/>
          <w:bCs/>
          <w:color w:val="000000"/>
          <w:sz w:val="28"/>
          <w:szCs w:val="28"/>
          <w:lang w:val="nl-NL"/>
        </w:rPr>
      </w:pPr>
      <w:r w:rsidRPr="00B35E07">
        <w:rPr>
          <w:rFonts w:ascii="Times New Roman" w:hAnsi="Times New Roman"/>
          <w:color w:val="000000"/>
          <w:sz w:val="28"/>
          <w:szCs w:val="28"/>
          <w:lang w:val="nl-NL"/>
        </w:rPr>
        <w:t>Tổng</w:t>
      </w:r>
      <w:r w:rsidRPr="00B35E07">
        <w:rPr>
          <w:rFonts w:ascii="Times New Roman" w:eastAsia="Times New Roman" w:hAnsi="Times New Roman"/>
          <w:bCs/>
          <w:color w:val="000000"/>
          <w:sz w:val="28"/>
          <w:szCs w:val="28"/>
          <w:lang w:val="nl-NL"/>
        </w:rPr>
        <w:t xml:space="preserve"> kinh phí 1 năm: (1) + (2) = 175.956.000đ  (3</w:t>
      </w:r>
      <w:r w:rsidRPr="00B35E07">
        <w:rPr>
          <w:rFonts w:ascii="Times New Roman" w:eastAsia="Times New Roman" w:hAnsi="Times New Roman"/>
          <w:b/>
          <w:bCs/>
          <w:color w:val="000000"/>
          <w:sz w:val="28"/>
          <w:szCs w:val="28"/>
          <w:lang w:val="nl-NL"/>
        </w:rPr>
        <w:t>)</w:t>
      </w:r>
    </w:p>
    <w:p w:rsidR="003C61BF" w:rsidRPr="00B35E07" w:rsidRDefault="003C61BF" w:rsidP="003C61BF">
      <w:pPr>
        <w:tabs>
          <w:tab w:val="left" w:pos="1276"/>
        </w:tabs>
        <w:spacing w:before="120" w:after="120"/>
        <w:ind w:firstLine="567"/>
        <w:jc w:val="both"/>
        <w:rPr>
          <w:rFonts w:ascii="Times New Roman" w:eastAsia="Times New Roman" w:hAnsi="Times New Roman"/>
          <w:b/>
          <w:bCs/>
          <w:color w:val="000000"/>
          <w:sz w:val="28"/>
          <w:szCs w:val="28"/>
          <w:lang w:val="nl-NL"/>
        </w:rPr>
      </w:pPr>
      <w:r w:rsidRPr="00B35E07">
        <w:rPr>
          <w:rFonts w:ascii="Times New Roman" w:eastAsia="Times New Roman" w:hAnsi="Times New Roman"/>
          <w:b/>
          <w:bCs/>
          <w:color w:val="000000"/>
          <w:sz w:val="28"/>
          <w:szCs w:val="28"/>
          <w:lang w:val="nl-NL"/>
        </w:rPr>
        <w:t>Tổng kinh phí 3 năm: (3) x 3 năm = 527.868.000</w:t>
      </w:r>
      <w:r w:rsidRPr="00B35E07">
        <w:rPr>
          <w:rFonts w:ascii="Times New Roman" w:hAnsi="Times New Roman"/>
          <w:b/>
          <w:sz w:val="28"/>
          <w:szCs w:val="28"/>
          <w:lang w:val="es-ES"/>
        </w:rPr>
        <w:t>đồng</w:t>
      </w:r>
    </w:p>
    <w:p w:rsidR="003C61BF" w:rsidRPr="00B35E07" w:rsidRDefault="003C61BF" w:rsidP="003C61BF">
      <w:pPr>
        <w:numPr>
          <w:ilvl w:val="0"/>
          <w:numId w:val="2"/>
        </w:numPr>
        <w:tabs>
          <w:tab w:val="left" w:pos="993"/>
        </w:tabs>
        <w:spacing w:before="120" w:after="120"/>
        <w:ind w:left="0" w:firstLine="567"/>
        <w:jc w:val="both"/>
        <w:rPr>
          <w:rFonts w:ascii="Times New Roman" w:eastAsia="Times New Roman" w:hAnsi="Times New Roman"/>
          <w:bCs/>
          <w:color w:val="000000"/>
          <w:sz w:val="28"/>
          <w:szCs w:val="28"/>
          <w:lang w:val="nl-NL"/>
        </w:rPr>
      </w:pPr>
      <w:r w:rsidRPr="00B35E07">
        <w:rPr>
          <w:rFonts w:ascii="Times New Roman" w:eastAsia="Times New Roman" w:hAnsi="Times New Roman"/>
          <w:bCs/>
          <w:color w:val="000000"/>
          <w:sz w:val="28"/>
          <w:szCs w:val="28"/>
          <w:lang w:val="nl-NL"/>
        </w:rPr>
        <w:t>Kinh phí phát triển chương trình đào tạo thang máy, thang cuốn: 3.000.000.000</w:t>
      </w:r>
      <w:r w:rsidRPr="00B35E07">
        <w:rPr>
          <w:rFonts w:ascii="Times New Roman" w:hAnsi="Times New Roman"/>
          <w:sz w:val="28"/>
          <w:szCs w:val="28"/>
          <w:lang w:val="es-ES"/>
        </w:rPr>
        <w:t xml:space="preserve"> đồng</w:t>
      </w:r>
      <w:r w:rsidRPr="00B35E07">
        <w:rPr>
          <w:rFonts w:ascii="Times New Roman" w:eastAsia="Times New Roman" w:hAnsi="Times New Roman"/>
          <w:bCs/>
          <w:color w:val="000000"/>
          <w:sz w:val="28"/>
          <w:szCs w:val="28"/>
          <w:lang w:val="nl-NL"/>
        </w:rPr>
        <w:t>, thực hiện năm 2018 từ nguồn kinh phí tài trợ.</w:t>
      </w:r>
    </w:p>
    <w:p w:rsidR="003C61BF" w:rsidRPr="00B35E07" w:rsidRDefault="003C61BF" w:rsidP="003C61BF">
      <w:pPr>
        <w:pStyle w:val="Heading3"/>
        <w:numPr>
          <w:ilvl w:val="1"/>
          <w:numId w:val="27"/>
        </w:numPr>
        <w:tabs>
          <w:tab w:val="left" w:pos="1134"/>
        </w:tabs>
        <w:spacing w:before="60" w:after="60"/>
        <w:ind w:left="0" w:firstLine="567"/>
        <w:jc w:val="both"/>
        <w:rPr>
          <w:rFonts w:ascii="Times New Roman" w:hAnsi="Times New Roman"/>
          <w:b/>
          <w:sz w:val="28"/>
          <w:szCs w:val="28"/>
          <w:lang w:val="nl-NL"/>
        </w:rPr>
      </w:pPr>
      <w:bookmarkStart w:id="59" w:name="_Toc511499617"/>
      <w:r w:rsidRPr="00B35E07">
        <w:rPr>
          <w:rFonts w:ascii="Times New Roman" w:hAnsi="Times New Roman"/>
          <w:b/>
          <w:sz w:val="28"/>
          <w:szCs w:val="28"/>
          <w:lang w:val="es-ES"/>
        </w:rPr>
        <w:lastRenderedPageBreak/>
        <w:t>Ứng dụng và bồi dưỡng thông tin trong quản lý, hoạt động dạy và học</w:t>
      </w:r>
      <w:bookmarkEnd w:id="59"/>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Cải tạo, sửa chữa hạ tầng công nghệ thông tin giúp cho hệ thống mạng hoạt động ổn định, đảm bảo tốc độ truy cập nhanh, an ninh bảo mật cho toàn bộ hệ thống mạng và phần mềm.</w:t>
      </w:r>
    </w:p>
    <w:p w:rsidR="003C61BF" w:rsidRPr="00B35E07" w:rsidRDefault="003C61BF" w:rsidP="003C61BF">
      <w:pPr>
        <w:spacing w:before="60" w:after="60"/>
        <w:ind w:firstLine="567"/>
        <w:jc w:val="both"/>
        <w:rPr>
          <w:rFonts w:ascii="Times New Roman" w:hAnsi="Times New Roman"/>
          <w:sz w:val="28"/>
          <w:szCs w:val="28"/>
          <w:lang w:val="nb-NO"/>
        </w:rPr>
      </w:pPr>
      <w:r w:rsidRPr="00B35E07">
        <w:rPr>
          <w:rFonts w:ascii="Times New Roman" w:hAnsi="Times New Roman"/>
          <w:sz w:val="28"/>
          <w:szCs w:val="28"/>
          <w:lang w:val="nb-NO"/>
        </w:rPr>
        <w:t>Công việc thực hiện: tăng băng thông đường truyền, xây dựng hệ thống tường lửa cho máy chủ, nâng cấp thiết bị đầu cuối.</w:t>
      </w:r>
    </w:p>
    <w:p w:rsidR="003C61BF" w:rsidRPr="00B35E07" w:rsidRDefault="003C61BF" w:rsidP="003C61BF">
      <w:pPr>
        <w:pStyle w:val="ListParagraph"/>
        <w:tabs>
          <w:tab w:val="left" w:pos="1560"/>
          <w:tab w:val="right" w:pos="5670"/>
        </w:tabs>
        <w:spacing w:line="240" w:lineRule="auto"/>
        <w:ind w:left="0" w:firstLine="567"/>
        <w:contextualSpacing w:val="0"/>
        <w:rPr>
          <w:b w:val="0"/>
          <w:color w:val="FF0000"/>
          <w:sz w:val="28"/>
          <w:szCs w:val="28"/>
          <w:lang w:val="nl-NL"/>
        </w:rPr>
      </w:pPr>
      <w:r w:rsidRPr="00B35E07">
        <w:rPr>
          <w:sz w:val="28"/>
          <w:szCs w:val="28"/>
          <w:lang w:val="nb-NO"/>
        </w:rPr>
        <w:t>Chi phí dự kiến</w:t>
      </w:r>
      <w:r w:rsidRPr="00B35E07">
        <w:rPr>
          <w:sz w:val="28"/>
          <w:szCs w:val="28"/>
          <w:lang w:val="nb-NO"/>
        </w:rPr>
        <w:tab/>
        <w:t>4.000.000.000 đồng</w:t>
      </w:r>
      <w:r w:rsidRPr="00B35E07">
        <w:rPr>
          <w:b w:val="0"/>
          <w:color w:val="FF0000"/>
          <w:sz w:val="28"/>
          <w:szCs w:val="28"/>
          <w:lang w:val="nl-NL"/>
        </w:rPr>
        <w:t xml:space="preserve"> </w:t>
      </w:r>
    </w:p>
    <w:p w:rsidR="003C61BF" w:rsidRPr="00B35E07" w:rsidRDefault="003C61BF" w:rsidP="003C61BF">
      <w:pPr>
        <w:pStyle w:val="ListParagraph"/>
        <w:tabs>
          <w:tab w:val="left" w:pos="1560"/>
          <w:tab w:val="right" w:pos="5670"/>
        </w:tabs>
        <w:spacing w:before="120" w:after="120"/>
        <w:ind w:left="0" w:firstLine="567"/>
        <w:contextualSpacing w:val="0"/>
        <w:rPr>
          <w:sz w:val="28"/>
          <w:szCs w:val="28"/>
          <w:lang w:val="nb-NO"/>
        </w:rPr>
        <w:sectPr w:rsidR="003C61BF" w:rsidRPr="00B35E07" w:rsidSect="00AA2D34">
          <w:footerReference w:type="default" r:id="rId8"/>
          <w:pgSz w:w="11907" w:h="16840" w:code="9"/>
          <w:pgMar w:top="1134" w:right="851" w:bottom="1134" w:left="1418" w:header="397" w:footer="397" w:gutter="0"/>
          <w:pgNumType w:start="1"/>
          <w:cols w:space="720"/>
          <w:docGrid w:linePitch="360"/>
        </w:sectPr>
      </w:pPr>
    </w:p>
    <w:p w:rsidR="003C61BF" w:rsidRDefault="003C61BF"/>
    <w:sectPr w:rsidR="003C61B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7D06" w:rsidRDefault="00CA7D06">
      <w:r>
        <w:separator/>
      </w:r>
    </w:p>
  </w:endnote>
  <w:endnote w:type="continuationSeparator" w:id="0">
    <w:p w:rsidR="00CA7D06" w:rsidRDefault="00CA7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MS Sans Serif">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D34" w:rsidRDefault="00AA2D34">
    <w:pPr>
      <w:pStyle w:val="Footer"/>
      <w:jc w:val="center"/>
    </w:pPr>
    <w:r>
      <w:fldChar w:fldCharType="begin"/>
    </w:r>
    <w:r>
      <w:instrText xml:space="preserve"> PAGE   \* MERGEFORMAT </w:instrText>
    </w:r>
    <w:r>
      <w:fldChar w:fldCharType="separate"/>
    </w:r>
    <w:r w:rsidR="007A0A88">
      <w:rPr>
        <w:noProof/>
      </w:rPr>
      <w:t>26</w:t>
    </w:r>
    <w:r>
      <w:rPr>
        <w:noProof/>
      </w:rPr>
      <w:fldChar w:fldCharType="end"/>
    </w:r>
  </w:p>
  <w:p w:rsidR="00AA2D34" w:rsidRDefault="00AA2D34" w:rsidP="00AA2D34">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7D06" w:rsidRDefault="00CA7D06">
      <w:r>
        <w:separator/>
      </w:r>
    </w:p>
  </w:footnote>
  <w:footnote w:type="continuationSeparator" w:id="0">
    <w:p w:rsidR="00CA7D06" w:rsidRDefault="00CA7D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96D21"/>
    <w:multiLevelType w:val="hybridMultilevel"/>
    <w:tmpl w:val="CABC173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33B0BF6"/>
    <w:multiLevelType w:val="hybridMultilevel"/>
    <w:tmpl w:val="298EA6A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7F04B7"/>
    <w:multiLevelType w:val="hybridMultilevel"/>
    <w:tmpl w:val="371EE86E"/>
    <w:lvl w:ilvl="0" w:tplc="B1A0F5D8">
      <w:start w:val="1"/>
      <w:numFmt w:val="bullet"/>
      <w:lvlText w:val=""/>
      <w:lvlJc w:val="left"/>
      <w:pPr>
        <w:ind w:left="2345"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4">
    <w:nsid w:val="079335ED"/>
    <w:multiLevelType w:val="hybridMultilevel"/>
    <w:tmpl w:val="A6D0EA90"/>
    <w:lvl w:ilvl="0" w:tplc="838ABB2E">
      <w:start w:val="1"/>
      <w:numFmt w:val="lowerLetter"/>
      <w:lvlText w:val="%1."/>
      <w:lvlJc w:val="left"/>
      <w:pPr>
        <w:ind w:left="928" w:hanging="360"/>
      </w:pPr>
      <w:rPr>
        <w:rFonts w:ascii="Times New Roman" w:hAnsi="Times New Roman" w:hint="default"/>
        <w:b w:val="0"/>
        <w:color w:val="auto"/>
        <w:sz w:val="28"/>
      </w:rPr>
    </w:lvl>
    <w:lvl w:ilvl="1" w:tplc="6FE62DC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35CA066A">
      <w:start w:val="135"/>
      <w:numFmt w:val="bullet"/>
      <w:lvlText w:val="-"/>
      <w:lvlJc w:val="left"/>
      <w:pPr>
        <w:ind w:left="3600" w:hanging="360"/>
      </w:pPr>
      <w:rPr>
        <w:rFonts w:ascii="Times New Roman" w:eastAsia="MS Mincho" w:hAnsi="Times New Roman" w:cs="Times New Roman" w:hint="default"/>
        <w:color w:val="auto"/>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D042A"/>
    <w:multiLevelType w:val="multilevel"/>
    <w:tmpl w:val="CA8E629C"/>
    <w:lvl w:ilvl="0">
      <w:start w:val="1"/>
      <w:numFmt w:val="decimal"/>
      <w:lvlText w:val="%1."/>
      <w:lvlJc w:val="left"/>
      <w:pPr>
        <w:ind w:left="927" w:hanging="360"/>
      </w:pPr>
      <w:rPr>
        <w:rFonts w:hint="default"/>
      </w:rPr>
    </w:lvl>
    <w:lvl w:ilvl="1">
      <w:start w:val="1"/>
      <w:numFmt w:val="decimal"/>
      <w:isLgl/>
      <w:lvlText w:val="%1.%2."/>
      <w:lvlJc w:val="left"/>
      <w:pPr>
        <w:ind w:left="6120" w:hanging="720"/>
      </w:pPr>
      <w:rPr>
        <w:rFonts w:hint="default"/>
      </w:rPr>
    </w:lvl>
    <w:lvl w:ilvl="2">
      <w:start w:val="1"/>
      <w:numFmt w:val="decimal"/>
      <w:isLgl/>
      <w:lvlText w:val="%1.%2.%3."/>
      <w:lvlJc w:val="left"/>
      <w:pPr>
        <w:ind w:left="10953" w:hanging="720"/>
      </w:pPr>
      <w:rPr>
        <w:rFonts w:hint="default"/>
      </w:rPr>
    </w:lvl>
    <w:lvl w:ilvl="3">
      <w:start w:val="1"/>
      <w:numFmt w:val="decimalZero"/>
      <w:isLgl/>
      <w:lvlText w:val="%1.%2.%3.%4."/>
      <w:lvlJc w:val="left"/>
      <w:pPr>
        <w:ind w:left="16146" w:hanging="1080"/>
      </w:pPr>
      <w:rPr>
        <w:rFonts w:hint="default"/>
      </w:rPr>
    </w:lvl>
    <w:lvl w:ilvl="4">
      <w:start w:val="1"/>
      <w:numFmt w:val="decimal"/>
      <w:isLgl/>
      <w:lvlText w:val="%1.%2.%3.%4.%5."/>
      <w:lvlJc w:val="left"/>
      <w:pPr>
        <w:ind w:left="20979" w:hanging="1080"/>
      </w:pPr>
      <w:rPr>
        <w:rFonts w:hint="default"/>
      </w:rPr>
    </w:lvl>
    <w:lvl w:ilvl="5">
      <w:start w:val="1"/>
      <w:numFmt w:val="decimal"/>
      <w:isLgl/>
      <w:lvlText w:val="%1.%2.%3.%4.%5.%6."/>
      <w:lvlJc w:val="left"/>
      <w:pPr>
        <w:ind w:left="26172" w:hanging="1440"/>
      </w:pPr>
      <w:rPr>
        <w:rFonts w:hint="default"/>
      </w:rPr>
    </w:lvl>
    <w:lvl w:ilvl="6">
      <w:start w:val="1"/>
      <w:numFmt w:val="decimal"/>
      <w:isLgl/>
      <w:lvlText w:val="%1.%2.%3.%4.%5.%6.%7."/>
      <w:lvlJc w:val="left"/>
      <w:pPr>
        <w:ind w:left="31365" w:hanging="1800"/>
      </w:pPr>
      <w:rPr>
        <w:rFonts w:hint="default"/>
      </w:rPr>
    </w:lvl>
    <w:lvl w:ilvl="7">
      <w:start w:val="1"/>
      <w:numFmt w:val="decimal"/>
      <w:isLgl/>
      <w:lvlText w:val="%1.%2.%3.%4.%5.%6.%7.%8."/>
      <w:lvlJc w:val="left"/>
      <w:pPr>
        <w:ind w:left="-29338" w:hanging="1800"/>
      </w:pPr>
      <w:rPr>
        <w:rFonts w:hint="default"/>
      </w:rPr>
    </w:lvl>
    <w:lvl w:ilvl="8">
      <w:start w:val="1"/>
      <w:numFmt w:val="decimal"/>
      <w:isLgl/>
      <w:lvlText w:val="%1.%2.%3.%4.%5.%6.%7.%8.%9."/>
      <w:lvlJc w:val="left"/>
      <w:pPr>
        <w:ind w:left="-24145" w:hanging="2160"/>
      </w:pPr>
      <w:rPr>
        <w:rFonts w:hint="default"/>
      </w:rPr>
    </w:lvl>
  </w:abstractNum>
  <w:abstractNum w:abstractNumId="6">
    <w:nsid w:val="0A6041D7"/>
    <w:multiLevelType w:val="hybridMultilevel"/>
    <w:tmpl w:val="7F7A0F02"/>
    <w:lvl w:ilvl="0" w:tplc="40E6049E">
      <w:start w:val="1"/>
      <w:numFmt w:val="bullet"/>
      <w:lvlText w:val=""/>
      <w:lvlJc w:val="center"/>
      <w:pPr>
        <w:ind w:left="644"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0DD606D8"/>
    <w:multiLevelType w:val="hybridMultilevel"/>
    <w:tmpl w:val="715EA63E"/>
    <w:lvl w:ilvl="0" w:tplc="B078571E">
      <w:start w:val="1"/>
      <w:numFmt w:val="decimal"/>
      <w:lvlText w:val="%1."/>
      <w:lvlJc w:val="left"/>
      <w:pPr>
        <w:ind w:left="927"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E075104"/>
    <w:multiLevelType w:val="hybridMultilevel"/>
    <w:tmpl w:val="F57880CC"/>
    <w:lvl w:ilvl="0" w:tplc="73A2A2C2">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CC2C49"/>
    <w:multiLevelType w:val="hybridMultilevel"/>
    <w:tmpl w:val="BEECFC04"/>
    <w:lvl w:ilvl="0" w:tplc="4CAE19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start w:val="1"/>
      <w:numFmt w:val="decimal"/>
      <w:lvlText w:val="%4."/>
      <w:lvlJc w:val="left"/>
      <w:pPr>
        <w:ind w:left="3087" w:hanging="360"/>
      </w:pPr>
    </w:lvl>
    <w:lvl w:ilvl="4" w:tplc="C9569F9C">
      <w:start w:val="1"/>
      <w:numFmt w:val="lowerLetter"/>
      <w:lvlText w:val="%5."/>
      <w:lvlJc w:val="left"/>
      <w:pPr>
        <w:ind w:left="3807" w:hanging="360"/>
      </w:pPr>
      <w:rPr>
        <w:b/>
      </w:rPr>
    </w:lvl>
    <w:lvl w:ilvl="5" w:tplc="0409001B">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14314EF7"/>
    <w:multiLevelType w:val="hybridMultilevel"/>
    <w:tmpl w:val="85A0CDC6"/>
    <w:lvl w:ilvl="0" w:tplc="C6CE576A">
      <w:start w:val="135"/>
      <w:numFmt w:val="bullet"/>
      <w:lvlText w:val="-"/>
      <w:lvlJc w:val="left"/>
      <w:pPr>
        <w:ind w:left="1571" w:hanging="360"/>
      </w:pPr>
      <w:rPr>
        <w:rFonts w:ascii="VNI-Times" w:eastAsia="MS Mincho" w:hAnsi="VNI-Times" w:hint="default"/>
        <w:b/>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
    <w:nsid w:val="17E30D3D"/>
    <w:multiLevelType w:val="hybridMultilevel"/>
    <w:tmpl w:val="AB9E5868"/>
    <w:lvl w:ilvl="0" w:tplc="F4DADA20">
      <w:start w:val="23"/>
      <w:numFmt w:val="bullet"/>
      <w:lvlText w:val="-"/>
      <w:lvlJc w:val="left"/>
      <w:pPr>
        <w:ind w:left="927" w:hanging="360"/>
      </w:pPr>
      <w:rPr>
        <w:rFonts w:ascii="Times New Roman" w:eastAsia="MS Mincho" w:hAnsi="Times New Roman" w:cs="Times New Roman" w:hint="default"/>
        <w:b w:val="0"/>
      </w:rPr>
    </w:lvl>
    <w:lvl w:ilvl="1" w:tplc="2828D49C">
      <w:start w:val="2"/>
      <w:numFmt w:val="bullet"/>
      <w:lvlText w:val=""/>
      <w:lvlJc w:val="left"/>
      <w:pPr>
        <w:ind w:left="1647" w:hanging="360"/>
      </w:pPr>
      <w:rPr>
        <w:rFonts w:ascii="Symbol" w:eastAsia="MS Mincho" w:hAnsi="Symbol" w:cs="Times New Roman"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1C6333E3"/>
    <w:multiLevelType w:val="hybridMultilevel"/>
    <w:tmpl w:val="AC74885C"/>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1D475888"/>
    <w:multiLevelType w:val="hybridMultilevel"/>
    <w:tmpl w:val="8C3C4F84"/>
    <w:lvl w:ilvl="0" w:tplc="7AF8EBBA">
      <w:start w:val="135"/>
      <w:numFmt w:val="bullet"/>
      <w:lvlText w:val="-"/>
      <w:lvlJc w:val="left"/>
      <w:pPr>
        <w:ind w:left="720" w:hanging="360"/>
      </w:pPr>
      <w:rPr>
        <w:rFonts w:ascii="VNI-Times" w:eastAsia="MS Mincho" w:hAnsi="VNI-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EA40CE"/>
    <w:multiLevelType w:val="hybridMultilevel"/>
    <w:tmpl w:val="A208BFFE"/>
    <w:lvl w:ilvl="0" w:tplc="B1A0F5D8">
      <w:start w:val="1"/>
      <w:numFmt w:val="bullet"/>
      <w:lvlText w:val=""/>
      <w:lvlJc w:val="left"/>
      <w:pPr>
        <w:ind w:left="1575" w:hanging="360"/>
      </w:pPr>
      <w:rPr>
        <w:rFonts w:ascii="Symbol" w:hAnsi="Symbol" w:hint="default"/>
      </w:rPr>
    </w:lvl>
    <w:lvl w:ilvl="1" w:tplc="04090003" w:tentative="1">
      <w:start w:val="1"/>
      <w:numFmt w:val="bullet"/>
      <w:lvlText w:val="o"/>
      <w:lvlJc w:val="left"/>
      <w:pPr>
        <w:ind w:left="2295" w:hanging="360"/>
      </w:pPr>
      <w:rPr>
        <w:rFonts w:ascii="Courier New" w:hAnsi="Courier New" w:cs="Courier New" w:hint="default"/>
      </w:rPr>
    </w:lvl>
    <w:lvl w:ilvl="2" w:tplc="04090005" w:tentative="1">
      <w:start w:val="1"/>
      <w:numFmt w:val="bullet"/>
      <w:lvlText w:val=""/>
      <w:lvlJc w:val="left"/>
      <w:pPr>
        <w:ind w:left="3015" w:hanging="360"/>
      </w:pPr>
      <w:rPr>
        <w:rFonts w:ascii="Wingdings" w:hAnsi="Wingdings" w:hint="default"/>
      </w:rPr>
    </w:lvl>
    <w:lvl w:ilvl="3" w:tplc="04090001" w:tentative="1">
      <w:start w:val="1"/>
      <w:numFmt w:val="bullet"/>
      <w:lvlText w:val=""/>
      <w:lvlJc w:val="left"/>
      <w:pPr>
        <w:ind w:left="3735" w:hanging="360"/>
      </w:pPr>
      <w:rPr>
        <w:rFonts w:ascii="Symbol" w:hAnsi="Symbol" w:hint="default"/>
      </w:rPr>
    </w:lvl>
    <w:lvl w:ilvl="4" w:tplc="04090003" w:tentative="1">
      <w:start w:val="1"/>
      <w:numFmt w:val="bullet"/>
      <w:lvlText w:val="o"/>
      <w:lvlJc w:val="left"/>
      <w:pPr>
        <w:ind w:left="4455" w:hanging="360"/>
      </w:pPr>
      <w:rPr>
        <w:rFonts w:ascii="Courier New" w:hAnsi="Courier New" w:cs="Courier New" w:hint="default"/>
      </w:rPr>
    </w:lvl>
    <w:lvl w:ilvl="5" w:tplc="04090005" w:tentative="1">
      <w:start w:val="1"/>
      <w:numFmt w:val="bullet"/>
      <w:lvlText w:val=""/>
      <w:lvlJc w:val="left"/>
      <w:pPr>
        <w:ind w:left="5175" w:hanging="360"/>
      </w:pPr>
      <w:rPr>
        <w:rFonts w:ascii="Wingdings" w:hAnsi="Wingdings" w:hint="default"/>
      </w:rPr>
    </w:lvl>
    <w:lvl w:ilvl="6" w:tplc="04090001" w:tentative="1">
      <w:start w:val="1"/>
      <w:numFmt w:val="bullet"/>
      <w:lvlText w:val=""/>
      <w:lvlJc w:val="left"/>
      <w:pPr>
        <w:ind w:left="5895" w:hanging="360"/>
      </w:pPr>
      <w:rPr>
        <w:rFonts w:ascii="Symbol" w:hAnsi="Symbol" w:hint="default"/>
      </w:rPr>
    </w:lvl>
    <w:lvl w:ilvl="7" w:tplc="04090003" w:tentative="1">
      <w:start w:val="1"/>
      <w:numFmt w:val="bullet"/>
      <w:lvlText w:val="o"/>
      <w:lvlJc w:val="left"/>
      <w:pPr>
        <w:ind w:left="6615" w:hanging="360"/>
      </w:pPr>
      <w:rPr>
        <w:rFonts w:ascii="Courier New" w:hAnsi="Courier New" w:cs="Courier New" w:hint="default"/>
      </w:rPr>
    </w:lvl>
    <w:lvl w:ilvl="8" w:tplc="04090005" w:tentative="1">
      <w:start w:val="1"/>
      <w:numFmt w:val="bullet"/>
      <w:lvlText w:val=""/>
      <w:lvlJc w:val="left"/>
      <w:pPr>
        <w:ind w:left="7335" w:hanging="360"/>
      </w:pPr>
      <w:rPr>
        <w:rFonts w:ascii="Wingdings" w:hAnsi="Wingdings" w:hint="default"/>
      </w:rPr>
    </w:lvl>
  </w:abstractNum>
  <w:abstractNum w:abstractNumId="15">
    <w:nsid w:val="1F6F26EB"/>
    <w:multiLevelType w:val="hybridMultilevel"/>
    <w:tmpl w:val="DB6418C6"/>
    <w:lvl w:ilvl="0" w:tplc="A72827C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266365E3"/>
    <w:multiLevelType w:val="hybridMultilevel"/>
    <w:tmpl w:val="2924B036"/>
    <w:lvl w:ilvl="0" w:tplc="0409000F">
      <w:start w:val="1"/>
      <w:numFmt w:val="decimal"/>
      <w:lvlText w:val="%1."/>
      <w:lvlJc w:val="left"/>
      <w:pPr>
        <w:tabs>
          <w:tab w:val="num" w:pos="1080"/>
        </w:tabs>
        <w:ind w:left="1080" w:hanging="720"/>
      </w:pPr>
      <w:rPr>
        <w:rFonts w:cs="Times New Roman" w:hint="default"/>
      </w:rPr>
    </w:lvl>
    <w:lvl w:ilvl="1" w:tplc="04090013">
      <w:start w:val="1"/>
      <w:numFmt w:val="upperRoman"/>
      <w:lvlText w:val="%2."/>
      <w:lvlJc w:val="right"/>
      <w:pPr>
        <w:tabs>
          <w:tab w:val="num" w:pos="360"/>
        </w:tabs>
        <w:ind w:left="360" w:hanging="360"/>
      </w:pPr>
      <w:rPr>
        <w:rFonts w:cs="Times New Roman" w:hint="default"/>
        <w:b/>
      </w:rPr>
    </w:lvl>
    <w:lvl w:ilvl="2" w:tplc="04090005">
      <w:start w:val="1"/>
      <w:numFmt w:val="bullet"/>
      <w:lvlText w:val=""/>
      <w:lvlJc w:val="left"/>
      <w:pPr>
        <w:tabs>
          <w:tab w:val="num" w:pos="2340"/>
        </w:tabs>
        <w:ind w:left="2340" w:hanging="360"/>
      </w:pPr>
      <w:rPr>
        <w:rFonts w:ascii="Wingdings" w:hAnsi="Wingdings" w:hint="default"/>
      </w:rPr>
    </w:lvl>
    <w:lvl w:ilvl="3" w:tplc="B6EAB926">
      <w:start w:val="1"/>
      <w:numFmt w:val="decimal"/>
      <w:lvlText w:val="4.%4"/>
      <w:lvlJc w:val="left"/>
      <w:pPr>
        <w:tabs>
          <w:tab w:val="num" w:pos="2880"/>
        </w:tabs>
        <w:ind w:left="2860" w:hanging="340"/>
      </w:pPr>
      <w:rPr>
        <w:rFonts w:cs="Times New Roman" w:hint="default"/>
        <w:sz w:val="24"/>
      </w:rPr>
    </w:lvl>
    <w:lvl w:ilvl="4" w:tplc="7AF8EBBA">
      <w:start w:val="135"/>
      <w:numFmt w:val="bullet"/>
      <w:lvlText w:val="-"/>
      <w:lvlJc w:val="left"/>
      <w:pPr>
        <w:tabs>
          <w:tab w:val="num" w:pos="3600"/>
        </w:tabs>
        <w:ind w:left="3600" w:hanging="360"/>
      </w:pPr>
      <w:rPr>
        <w:rFonts w:ascii="VNI-Times" w:eastAsia="MS Mincho" w:hAnsi="VNI-Times" w:hint="default"/>
      </w:rPr>
    </w:lvl>
    <w:lvl w:ilvl="5" w:tplc="04090009">
      <w:start w:val="1"/>
      <w:numFmt w:val="bullet"/>
      <w:lvlText w:val=""/>
      <w:lvlJc w:val="left"/>
      <w:pPr>
        <w:tabs>
          <w:tab w:val="num" w:pos="4500"/>
        </w:tabs>
        <w:ind w:left="4500" w:hanging="360"/>
      </w:pPr>
      <w:rPr>
        <w:rFonts w:ascii="Wingdings" w:hAnsi="Wingdings" w:hint="default"/>
      </w:rPr>
    </w:lvl>
    <w:lvl w:ilvl="6" w:tplc="F4D89C1E">
      <w:start w:val="1"/>
      <w:numFmt w:val="bullet"/>
      <w:lvlText w:val=""/>
      <w:lvlJc w:val="left"/>
      <w:pPr>
        <w:tabs>
          <w:tab w:val="num" w:pos="5040"/>
        </w:tabs>
        <w:ind w:left="5040" w:hanging="360"/>
      </w:pPr>
      <w:rPr>
        <w:rFonts w:ascii="Wingdings" w:hAnsi="Wingdings" w:hint="default"/>
      </w:rPr>
    </w:lvl>
    <w:lvl w:ilvl="7" w:tplc="7E9A5A3C">
      <w:start w:val="1"/>
      <w:numFmt w:val="lowerLetter"/>
      <w:lvlText w:val="%8."/>
      <w:lvlJc w:val="left"/>
      <w:pPr>
        <w:tabs>
          <w:tab w:val="num" w:pos="5760"/>
        </w:tabs>
        <w:ind w:left="5760" w:hanging="360"/>
      </w:pPr>
      <w:rPr>
        <w:rFonts w:cs="Times New Roman" w:hint="default"/>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2BC02C40"/>
    <w:multiLevelType w:val="hybridMultilevel"/>
    <w:tmpl w:val="C03C74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2C904FCB"/>
    <w:multiLevelType w:val="hybridMultilevel"/>
    <w:tmpl w:val="225CADB4"/>
    <w:lvl w:ilvl="0" w:tplc="04090009">
      <w:start w:val="1"/>
      <w:numFmt w:val="bullet"/>
      <w:lvlText w:val=""/>
      <w:lvlJc w:val="left"/>
      <w:pPr>
        <w:ind w:left="1275" w:hanging="360"/>
      </w:pPr>
      <w:rPr>
        <w:rFonts w:ascii="Wingdings" w:hAnsi="Wingdings"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20">
    <w:nsid w:val="336C6C8D"/>
    <w:multiLevelType w:val="hybridMultilevel"/>
    <w:tmpl w:val="3D929AE0"/>
    <w:lvl w:ilvl="0" w:tplc="DCFADE26">
      <w:start w:val="1"/>
      <w:numFmt w:val="bullet"/>
      <w:lvlText w:val=""/>
      <w:lvlJc w:val="left"/>
      <w:pPr>
        <w:ind w:left="1996" w:hanging="360"/>
      </w:pPr>
      <w:rPr>
        <w:rFonts w:ascii="Symbol" w:hAnsi="Symbol" w:hint="default"/>
      </w:rPr>
    </w:lvl>
    <w:lvl w:ilvl="1" w:tplc="04090003" w:tentative="1">
      <w:start w:val="1"/>
      <w:numFmt w:val="bullet"/>
      <w:lvlText w:val="o"/>
      <w:lvlJc w:val="left"/>
      <w:pPr>
        <w:ind w:left="2716" w:hanging="360"/>
      </w:pPr>
      <w:rPr>
        <w:rFonts w:ascii="Courier New" w:hAnsi="Courier New" w:cs="Courier New" w:hint="default"/>
      </w:rPr>
    </w:lvl>
    <w:lvl w:ilvl="2" w:tplc="04090005" w:tentative="1">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cs="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cs="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21">
    <w:nsid w:val="350F3E3E"/>
    <w:multiLevelType w:val="hybridMultilevel"/>
    <w:tmpl w:val="F314D386"/>
    <w:lvl w:ilvl="0" w:tplc="5FC6A326">
      <w:start w:val="1"/>
      <w:numFmt w:val="decimal"/>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150A30"/>
    <w:multiLevelType w:val="hybridMultilevel"/>
    <w:tmpl w:val="122C8A5C"/>
    <w:lvl w:ilvl="0" w:tplc="DCFADE2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3">
    <w:nsid w:val="38846B51"/>
    <w:multiLevelType w:val="hybridMultilevel"/>
    <w:tmpl w:val="8458CB5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3A2018F6"/>
    <w:multiLevelType w:val="hybridMultilevel"/>
    <w:tmpl w:val="D6E81A8A"/>
    <w:lvl w:ilvl="0" w:tplc="7AF8EBBA">
      <w:start w:val="135"/>
      <w:numFmt w:val="bullet"/>
      <w:lvlText w:val="-"/>
      <w:lvlJc w:val="left"/>
      <w:pPr>
        <w:ind w:left="1287" w:hanging="360"/>
      </w:pPr>
      <w:rPr>
        <w:rFonts w:ascii="VNI-Times" w:eastAsia="MS Mincho" w:hAnsi="VNI-Time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nsid w:val="3C653C25"/>
    <w:multiLevelType w:val="hybridMultilevel"/>
    <w:tmpl w:val="FA1827AC"/>
    <w:lvl w:ilvl="0" w:tplc="D16A8D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nsid w:val="3D7459C3"/>
    <w:multiLevelType w:val="multilevel"/>
    <w:tmpl w:val="7F9AB078"/>
    <w:lvl w:ilvl="0">
      <w:start w:val="1"/>
      <w:numFmt w:val="upperRoman"/>
      <w:lvlText w:val="%1."/>
      <w:lvlJc w:val="right"/>
      <w:pPr>
        <w:ind w:left="720" w:hanging="360"/>
      </w:pPr>
      <w:rPr>
        <w:b/>
      </w:rPr>
    </w:lvl>
    <w:lvl w:ilvl="1">
      <w:start w:val="2"/>
      <w:numFmt w:val="decimal"/>
      <w:isLgl/>
      <w:lvlText w:val="%1.%2."/>
      <w:lvlJc w:val="left"/>
      <w:pPr>
        <w:ind w:left="1183" w:hanging="720"/>
      </w:pPr>
      <w:rPr>
        <w:rFonts w:hint="default"/>
      </w:rPr>
    </w:lvl>
    <w:lvl w:ilvl="2">
      <w:start w:val="3"/>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27">
    <w:nsid w:val="3FE26F4C"/>
    <w:multiLevelType w:val="hybridMultilevel"/>
    <w:tmpl w:val="1876B9B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3E019B5"/>
    <w:multiLevelType w:val="multilevel"/>
    <w:tmpl w:val="9684EB06"/>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lowerLetter"/>
      <w:lvlText w:val="%8."/>
      <w:lvlJc w:val="left"/>
      <w:pPr>
        <w:ind w:left="4320" w:hanging="1800"/>
      </w:pPr>
      <w:rPr>
        <w:rFonts w:ascii="Times New Roman" w:eastAsia="MS Mincho" w:hAnsi="Times New Roman" w:cs="Times New Roman"/>
      </w:rPr>
    </w:lvl>
    <w:lvl w:ilvl="8">
      <w:start w:val="1"/>
      <w:numFmt w:val="decimal"/>
      <w:lvlText w:val="%1.%2.%3.%4.%5.%6.%7.%8.%9."/>
      <w:lvlJc w:val="left"/>
      <w:pPr>
        <w:ind w:left="5040" w:hanging="2160"/>
      </w:pPr>
      <w:rPr>
        <w:rFonts w:hint="default"/>
      </w:rPr>
    </w:lvl>
  </w:abstractNum>
  <w:abstractNum w:abstractNumId="29">
    <w:nsid w:val="46AF6571"/>
    <w:multiLevelType w:val="hybridMultilevel"/>
    <w:tmpl w:val="03BCAC88"/>
    <w:lvl w:ilvl="0" w:tplc="EFEE40D8">
      <w:numFmt w:val="bullet"/>
      <w:lvlText w:val="-"/>
      <w:lvlJc w:val="left"/>
      <w:pPr>
        <w:ind w:left="1070"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0">
    <w:nsid w:val="4884371C"/>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31">
    <w:nsid w:val="48B746C5"/>
    <w:multiLevelType w:val="hybridMultilevel"/>
    <w:tmpl w:val="FDC0399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4A847496"/>
    <w:multiLevelType w:val="hybridMultilevel"/>
    <w:tmpl w:val="5C42CD28"/>
    <w:lvl w:ilvl="0" w:tplc="2C308E7A">
      <w:start w:val="3"/>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4D00498B"/>
    <w:multiLevelType w:val="hybridMultilevel"/>
    <w:tmpl w:val="8EA4CAF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4">
    <w:nsid w:val="53052E33"/>
    <w:multiLevelType w:val="hybridMultilevel"/>
    <w:tmpl w:val="A36ACA66"/>
    <w:lvl w:ilvl="0" w:tplc="04090019">
      <w:start w:val="1"/>
      <w:numFmt w:val="lowerLetter"/>
      <w:lvlText w:val="%1."/>
      <w:lvlJc w:val="left"/>
      <w:pPr>
        <w:tabs>
          <w:tab w:val="num" w:pos="1494"/>
        </w:tabs>
        <w:ind w:left="1494" w:hanging="360"/>
      </w:pPr>
      <w:rPr>
        <w:rFonts w:hint="default"/>
        <w:b/>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5">
    <w:nsid w:val="55335828"/>
    <w:multiLevelType w:val="hybridMultilevel"/>
    <w:tmpl w:val="31CE0268"/>
    <w:lvl w:ilvl="0" w:tplc="C622BD66">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5EB5245"/>
    <w:multiLevelType w:val="hybridMultilevel"/>
    <w:tmpl w:val="918C350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1031" w:hanging="180"/>
      </w:pPr>
    </w:lvl>
    <w:lvl w:ilvl="3" w:tplc="F8B84552">
      <w:start w:val="1"/>
      <w:numFmt w:val="decimal"/>
      <w:lvlText w:val="%4."/>
      <w:lvlJc w:val="left"/>
      <w:pPr>
        <w:ind w:left="2880" w:hanging="360"/>
      </w:pPr>
      <w:rPr>
        <w:rFonts w:hint="default"/>
      </w:rPr>
    </w:lvl>
    <w:lvl w:ilvl="4" w:tplc="AE7428AC">
      <w:start w:val="1"/>
      <w:numFmt w:val="lowerLetter"/>
      <w:lvlText w:val="%5."/>
      <w:lvlJc w:val="left"/>
      <w:pPr>
        <w:ind w:left="3600" w:hanging="360"/>
      </w:pPr>
      <w:rPr>
        <w:b/>
        <w:i/>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926F73"/>
    <w:multiLevelType w:val="hybridMultilevel"/>
    <w:tmpl w:val="BA946AF2"/>
    <w:lvl w:ilvl="0" w:tplc="DCFADE26">
      <w:start w:val="1"/>
      <w:numFmt w:val="bullet"/>
      <w:lvlText w:val=""/>
      <w:lvlJc w:val="left"/>
      <w:pPr>
        <w:ind w:left="2085" w:hanging="360"/>
      </w:pPr>
      <w:rPr>
        <w:rFonts w:ascii="Symbol" w:hAnsi="Symbol" w:hint="default"/>
      </w:rPr>
    </w:lvl>
    <w:lvl w:ilvl="1" w:tplc="04090003" w:tentative="1">
      <w:start w:val="1"/>
      <w:numFmt w:val="bullet"/>
      <w:lvlText w:val="o"/>
      <w:lvlJc w:val="left"/>
      <w:pPr>
        <w:ind w:left="2805" w:hanging="360"/>
      </w:pPr>
      <w:rPr>
        <w:rFonts w:ascii="Courier New" w:hAnsi="Courier New" w:cs="Courier New" w:hint="default"/>
      </w:rPr>
    </w:lvl>
    <w:lvl w:ilvl="2" w:tplc="04090005" w:tentative="1">
      <w:start w:val="1"/>
      <w:numFmt w:val="bullet"/>
      <w:lvlText w:val=""/>
      <w:lvlJc w:val="left"/>
      <w:pPr>
        <w:ind w:left="3525" w:hanging="360"/>
      </w:pPr>
      <w:rPr>
        <w:rFonts w:ascii="Wingdings" w:hAnsi="Wingdings" w:hint="default"/>
      </w:rPr>
    </w:lvl>
    <w:lvl w:ilvl="3" w:tplc="04090001" w:tentative="1">
      <w:start w:val="1"/>
      <w:numFmt w:val="bullet"/>
      <w:lvlText w:val=""/>
      <w:lvlJc w:val="left"/>
      <w:pPr>
        <w:ind w:left="4245" w:hanging="360"/>
      </w:pPr>
      <w:rPr>
        <w:rFonts w:ascii="Symbol" w:hAnsi="Symbol" w:hint="default"/>
      </w:rPr>
    </w:lvl>
    <w:lvl w:ilvl="4" w:tplc="04090003" w:tentative="1">
      <w:start w:val="1"/>
      <w:numFmt w:val="bullet"/>
      <w:lvlText w:val="o"/>
      <w:lvlJc w:val="left"/>
      <w:pPr>
        <w:ind w:left="4965" w:hanging="360"/>
      </w:pPr>
      <w:rPr>
        <w:rFonts w:ascii="Courier New" w:hAnsi="Courier New" w:cs="Courier New" w:hint="default"/>
      </w:rPr>
    </w:lvl>
    <w:lvl w:ilvl="5" w:tplc="04090005" w:tentative="1">
      <w:start w:val="1"/>
      <w:numFmt w:val="bullet"/>
      <w:lvlText w:val=""/>
      <w:lvlJc w:val="left"/>
      <w:pPr>
        <w:ind w:left="5685" w:hanging="360"/>
      </w:pPr>
      <w:rPr>
        <w:rFonts w:ascii="Wingdings" w:hAnsi="Wingdings" w:hint="default"/>
      </w:rPr>
    </w:lvl>
    <w:lvl w:ilvl="6" w:tplc="04090001" w:tentative="1">
      <w:start w:val="1"/>
      <w:numFmt w:val="bullet"/>
      <w:lvlText w:val=""/>
      <w:lvlJc w:val="left"/>
      <w:pPr>
        <w:ind w:left="6405" w:hanging="360"/>
      </w:pPr>
      <w:rPr>
        <w:rFonts w:ascii="Symbol" w:hAnsi="Symbol" w:hint="default"/>
      </w:rPr>
    </w:lvl>
    <w:lvl w:ilvl="7" w:tplc="04090003" w:tentative="1">
      <w:start w:val="1"/>
      <w:numFmt w:val="bullet"/>
      <w:lvlText w:val="o"/>
      <w:lvlJc w:val="left"/>
      <w:pPr>
        <w:ind w:left="7125" w:hanging="360"/>
      </w:pPr>
      <w:rPr>
        <w:rFonts w:ascii="Courier New" w:hAnsi="Courier New" w:cs="Courier New" w:hint="default"/>
      </w:rPr>
    </w:lvl>
    <w:lvl w:ilvl="8" w:tplc="04090005" w:tentative="1">
      <w:start w:val="1"/>
      <w:numFmt w:val="bullet"/>
      <w:lvlText w:val=""/>
      <w:lvlJc w:val="left"/>
      <w:pPr>
        <w:ind w:left="7845" w:hanging="360"/>
      </w:pPr>
      <w:rPr>
        <w:rFonts w:ascii="Wingdings" w:hAnsi="Wingdings" w:hint="default"/>
      </w:rPr>
    </w:lvl>
  </w:abstractNum>
  <w:abstractNum w:abstractNumId="38">
    <w:nsid w:val="632B234A"/>
    <w:multiLevelType w:val="hybridMultilevel"/>
    <w:tmpl w:val="F1C603C8"/>
    <w:lvl w:ilvl="0" w:tplc="DCFADE2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58327A2"/>
    <w:multiLevelType w:val="hybridMultilevel"/>
    <w:tmpl w:val="99D02792"/>
    <w:lvl w:ilvl="0" w:tplc="74BE381A">
      <w:start w:val="1"/>
      <w:numFmt w:val="lowerLetter"/>
      <w:lvlText w:val="%1."/>
      <w:lvlJc w:val="left"/>
      <w:pPr>
        <w:ind w:left="1494" w:hanging="360"/>
      </w:pPr>
      <w:rPr>
        <w:rFonts w:hint="default"/>
        <w:b/>
      </w:rPr>
    </w:lvl>
    <w:lvl w:ilvl="1" w:tplc="04090019">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0">
    <w:nsid w:val="666163BC"/>
    <w:multiLevelType w:val="hybridMultilevel"/>
    <w:tmpl w:val="058659B4"/>
    <w:lvl w:ilvl="0" w:tplc="DE5C2072">
      <w:start w:val="1"/>
      <w:numFmt w:val="lowerLetter"/>
      <w:lvlText w:val="%1."/>
      <w:lvlJc w:val="left"/>
      <w:pPr>
        <w:ind w:left="720" w:hanging="360"/>
      </w:pPr>
      <w:rPr>
        <w:rFonts w:hint="default"/>
        <w:b/>
        <w:i/>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711F94"/>
    <w:multiLevelType w:val="hybridMultilevel"/>
    <w:tmpl w:val="1362FB5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7865063"/>
    <w:multiLevelType w:val="multilevel"/>
    <w:tmpl w:val="9BC6AB0E"/>
    <w:lvl w:ilvl="0">
      <w:start w:val="2"/>
      <w:numFmt w:val="decimal"/>
      <w:lvlText w:val="%1."/>
      <w:lvlJc w:val="left"/>
      <w:pPr>
        <w:ind w:left="675" w:hanging="675"/>
      </w:pPr>
      <w:rPr>
        <w:rFonts w:hint="default"/>
      </w:rPr>
    </w:lvl>
    <w:lvl w:ilvl="1">
      <w:start w:val="5"/>
      <w:numFmt w:val="decimal"/>
      <w:lvlText w:val="%1.%2."/>
      <w:lvlJc w:val="left"/>
      <w:pPr>
        <w:ind w:left="1108" w:hanging="72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2244" w:hanging="108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380" w:hanging="1440"/>
      </w:pPr>
      <w:rPr>
        <w:rFonts w:hint="default"/>
      </w:rPr>
    </w:lvl>
    <w:lvl w:ilvl="6">
      <w:start w:val="1"/>
      <w:numFmt w:val="decimal"/>
      <w:lvlText w:val="%1.%2.%3.%4.%5.%6.%7."/>
      <w:lvlJc w:val="left"/>
      <w:pPr>
        <w:ind w:left="4128" w:hanging="1800"/>
      </w:pPr>
      <w:rPr>
        <w:rFonts w:hint="default"/>
      </w:rPr>
    </w:lvl>
    <w:lvl w:ilvl="7">
      <w:start w:val="1"/>
      <w:numFmt w:val="decimal"/>
      <w:lvlText w:val="%1.%2.%3.%4.%5.%6.%7.%8."/>
      <w:lvlJc w:val="left"/>
      <w:pPr>
        <w:ind w:left="4516" w:hanging="1800"/>
      </w:pPr>
      <w:rPr>
        <w:rFonts w:hint="default"/>
      </w:rPr>
    </w:lvl>
    <w:lvl w:ilvl="8">
      <w:start w:val="1"/>
      <w:numFmt w:val="decimal"/>
      <w:lvlText w:val="%1.%2.%3.%4.%5.%6.%7.%8.%9."/>
      <w:lvlJc w:val="left"/>
      <w:pPr>
        <w:ind w:left="5264" w:hanging="2160"/>
      </w:pPr>
      <w:rPr>
        <w:rFonts w:hint="default"/>
      </w:rPr>
    </w:lvl>
  </w:abstractNum>
  <w:abstractNum w:abstractNumId="43">
    <w:nsid w:val="6D31332A"/>
    <w:multiLevelType w:val="hybridMultilevel"/>
    <w:tmpl w:val="25989F70"/>
    <w:lvl w:ilvl="0" w:tplc="BBAE8F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nsid w:val="6F32198E"/>
    <w:multiLevelType w:val="multilevel"/>
    <w:tmpl w:val="F59C1BB8"/>
    <w:lvl w:ilvl="0">
      <w:start w:val="1"/>
      <w:numFmt w:val="decimal"/>
      <w:lvlText w:val="%1."/>
      <w:lvlJc w:val="left"/>
      <w:pPr>
        <w:ind w:left="450" w:hanging="450"/>
      </w:pPr>
      <w:rPr>
        <w:rFonts w:hint="default"/>
        <w:b/>
      </w:rPr>
    </w:lvl>
    <w:lvl w:ilvl="1">
      <w:start w:val="1"/>
      <w:numFmt w:val="decimal"/>
      <w:lvlText w:val="%1.%2."/>
      <w:lvlJc w:val="left"/>
      <w:pPr>
        <w:ind w:left="6120" w:hanging="720"/>
      </w:pPr>
      <w:rPr>
        <w:rFonts w:ascii="Times New Roman" w:hAnsi="Times New Roman" w:cs="Times New Roman" w:hint="default"/>
        <w:b/>
      </w:rPr>
    </w:lvl>
    <w:lvl w:ilvl="2">
      <w:start w:val="1"/>
      <w:numFmt w:val="decimal"/>
      <w:lvlText w:val="%1.%2.%3."/>
      <w:lvlJc w:val="left"/>
      <w:pPr>
        <w:ind w:left="1800" w:hanging="720"/>
      </w:pPr>
      <w:rPr>
        <w:rFonts w:hint="default"/>
      </w:rPr>
    </w:lvl>
    <w:lvl w:ilvl="3">
      <w:start w:val="1"/>
      <w:numFmt w:val="decimal"/>
      <w:lvlText w:val="%1.%2.%3.%4."/>
      <w:lvlJc w:val="left"/>
      <w:pPr>
        <w:ind w:left="17280" w:hanging="1080"/>
      </w:pPr>
      <w:rPr>
        <w:rFonts w:hint="default"/>
      </w:rPr>
    </w:lvl>
    <w:lvl w:ilvl="4">
      <w:start w:val="1"/>
      <w:numFmt w:val="decimal"/>
      <w:lvlText w:val="%1.%2.%3.%4.%5."/>
      <w:lvlJc w:val="left"/>
      <w:pPr>
        <w:ind w:left="22680" w:hanging="1080"/>
      </w:pPr>
      <w:rPr>
        <w:rFonts w:hint="default"/>
      </w:rPr>
    </w:lvl>
    <w:lvl w:ilvl="5">
      <w:start w:val="1"/>
      <w:numFmt w:val="decimal"/>
      <w:lvlText w:val="%1.%2.%3.%4.%5.%6."/>
      <w:lvlJc w:val="left"/>
      <w:pPr>
        <w:ind w:left="28440" w:hanging="1440"/>
      </w:pPr>
      <w:rPr>
        <w:rFonts w:hint="default"/>
      </w:rPr>
    </w:lvl>
    <w:lvl w:ilvl="6">
      <w:start w:val="1"/>
      <w:numFmt w:val="decimal"/>
      <w:lvlText w:val="%1.%2.%3.%4.%5.%6.%7."/>
      <w:lvlJc w:val="left"/>
      <w:pPr>
        <w:ind w:left="-31336" w:hanging="1800"/>
      </w:pPr>
      <w:rPr>
        <w:rFonts w:hint="default"/>
      </w:rPr>
    </w:lvl>
    <w:lvl w:ilvl="7">
      <w:start w:val="1"/>
      <w:numFmt w:val="decimal"/>
      <w:lvlText w:val="%1.%2.%3.%4.%5.%6.%7.%8."/>
      <w:lvlJc w:val="left"/>
      <w:pPr>
        <w:ind w:left="-25936" w:hanging="1800"/>
      </w:pPr>
      <w:rPr>
        <w:rFonts w:hint="default"/>
      </w:rPr>
    </w:lvl>
    <w:lvl w:ilvl="8">
      <w:start w:val="1"/>
      <w:numFmt w:val="decimal"/>
      <w:lvlText w:val="%1.%2.%3.%4.%5.%6.%7.%8.%9."/>
      <w:lvlJc w:val="left"/>
      <w:pPr>
        <w:ind w:left="-20176" w:hanging="2160"/>
      </w:pPr>
      <w:rPr>
        <w:rFonts w:hint="default"/>
      </w:rPr>
    </w:lvl>
  </w:abstractNum>
  <w:abstractNum w:abstractNumId="45">
    <w:nsid w:val="756D1BB5"/>
    <w:multiLevelType w:val="multilevel"/>
    <w:tmpl w:val="3C063BD6"/>
    <w:lvl w:ilvl="0">
      <w:start w:val="1"/>
      <w:numFmt w:val="decimal"/>
      <w:lvlText w:val="%1."/>
      <w:lvlJc w:val="right"/>
      <w:pPr>
        <w:ind w:left="1287" w:hanging="360"/>
      </w:pPr>
      <w:rPr>
        <w:rFonts w:hint="default"/>
        <w:b/>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46">
    <w:nsid w:val="75BC1141"/>
    <w:multiLevelType w:val="multilevel"/>
    <w:tmpl w:val="D8CCA5B0"/>
    <w:lvl w:ilvl="0">
      <w:start w:val="2"/>
      <w:numFmt w:val="upperRoman"/>
      <w:lvlText w:val="%1."/>
      <w:lvlJc w:val="right"/>
      <w:pPr>
        <w:ind w:left="720" w:hanging="360"/>
      </w:pPr>
      <w:rPr>
        <w:rFonts w:hint="default"/>
      </w:rPr>
    </w:lvl>
    <w:lvl w:ilvl="1">
      <w:start w:val="2"/>
      <w:numFmt w:val="decimal"/>
      <w:isLgl/>
      <w:lvlText w:val="%1.%2."/>
      <w:lvlJc w:val="left"/>
      <w:pPr>
        <w:ind w:left="1183" w:hanging="72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778" w:hanging="180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47">
    <w:nsid w:val="7D2705C8"/>
    <w:multiLevelType w:val="hybridMultilevel"/>
    <w:tmpl w:val="FCB436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F407B88"/>
    <w:multiLevelType w:val="hybridMultilevel"/>
    <w:tmpl w:val="A600DBCC"/>
    <w:lvl w:ilvl="0" w:tplc="DCFADE2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9"/>
  </w:num>
  <w:num w:numId="2">
    <w:abstractNumId w:val="6"/>
  </w:num>
  <w:num w:numId="3">
    <w:abstractNumId w:val="28"/>
  </w:num>
  <w:num w:numId="4">
    <w:abstractNumId w:val="37"/>
  </w:num>
  <w:num w:numId="5">
    <w:abstractNumId w:val="21"/>
  </w:num>
  <w:num w:numId="6">
    <w:abstractNumId w:val="16"/>
  </w:num>
  <w:num w:numId="7">
    <w:abstractNumId w:val="7"/>
  </w:num>
  <w:num w:numId="8">
    <w:abstractNumId w:val="3"/>
  </w:num>
  <w:num w:numId="9">
    <w:abstractNumId w:val="8"/>
  </w:num>
  <w:num w:numId="10">
    <w:abstractNumId w:val="9"/>
  </w:num>
  <w:num w:numId="11">
    <w:abstractNumId w:val="17"/>
  </w:num>
  <w:num w:numId="12">
    <w:abstractNumId w:val="30"/>
  </w:num>
  <w:num w:numId="13">
    <w:abstractNumId w:val="48"/>
  </w:num>
  <w:num w:numId="14">
    <w:abstractNumId w:val="11"/>
  </w:num>
  <w:num w:numId="15">
    <w:abstractNumId w:val="32"/>
  </w:num>
  <w:num w:numId="16">
    <w:abstractNumId w:val="10"/>
  </w:num>
  <w:num w:numId="17">
    <w:abstractNumId w:val="34"/>
  </w:num>
  <w:num w:numId="18">
    <w:abstractNumId w:val="47"/>
  </w:num>
  <w:num w:numId="19">
    <w:abstractNumId w:val="36"/>
  </w:num>
  <w:num w:numId="20">
    <w:abstractNumId w:val="40"/>
  </w:num>
  <w:num w:numId="21">
    <w:abstractNumId w:val="35"/>
  </w:num>
  <w:num w:numId="22">
    <w:abstractNumId w:val="15"/>
  </w:num>
  <w:num w:numId="23">
    <w:abstractNumId w:val="4"/>
  </w:num>
  <w:num w:numId="24">
    <w:abstractNumId w:val="39"/>
  </w:num>
  <w:num w:numId="25">
    <w:abstractNumId w:val="13"/>
  </w:num>
  <w:num w:numId="26">
    <w:abstractNumId w:val="22"/>
  </w:num>
  <w:num w:numId="27">
    <w:abstractNumId w:val="44"/>
  </w:num>
  <w:num w:numId="28">
    <w:abstractNumId w:val="38"/>
  </w:num>
  <w:num w:numId="29">
    <w:abstractNumId w:val="12"/>
  </w:num>
  <w:num w:numId="30">
    <w:abstractNumId w:val="20"/>
  </w:num>
  <w:num w:numId="31">
    <w:abstractNumId w:val="45"/>
  </w:num>
  <w:num w:numId="32">
    <w:abstractNumId w:val="26"/>
  </w:num>
  <w:num w:numId="33">
    <w:abstractNumId w:val="46"/>
  </w:num>
  <w:num w:numId="34">
    <w:abstractNumId w:val="42"/>
  </w:num>
  <w:num w:numId="35">
    <w:abstractNumId w:val="25"/>
  </w:num>
  <w:num w:numId="36">
    <w:abstractNumId w:val="5"/>
  </w:num>
  <w:num w:numId="37">
    <w:abstractNumId w:val="41"/>
  </w:num>
  <w:num w:numId="38">
    <w:abstractNumId w:val="23"/>
  </w:num>
  <w:num w:numId="39">
    <w:abstractNumId w:val="0"/>
  </w:num>
  <w:num w:numId="40">
    <w:abstractNumId w:val="18"/>
  </w:num>
  <w:num w:numId="41">
    <w:abstractNumId w:val="27"/>
  </w:num>
  <w:num w:numId="42">
    <w:abstractNumId w:val="43"/>
  </w:num>
  <w:num w:numId="43">
    <w:abstractNumId w:val="31"/>
  </w:num>
  <w:num w:numId="44">
    <w:abstractNumId w:val="19"/>
  </w:num>
  <w:num w:numId="45">
    <w:abstractNumId w:val="33"/>
  </w:num>
  <w:num w:numId="46">
    <w:abstractNumId w:val="1"/>
  </w:num>
  <w:num w:numId="47">
    <w:abstractNumId w:val="24"/>
  </w:num>
  <w:num w:numId="48">
    <w:abstractNumId w:val="14"/>
  </w:num>
  <w:num w:numId="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E0"/>
    <w:rsid w:val="000D1C09"/>
    <w:rsid w:val="00375FE0"/>
    <w:rsid w:val="003C61BF"/>
    <w:rsid w:val="00466EEC"/>
    <w:rsid w:val="005A756D"/>
    <w:rsid w:val="00745E35"/>
    <w:rsid w:val="00750B7B"/>
    <w:rsid w:val="007A0A88"/>
    <w:rsid w:val="00AA2D34"/>
    <w:rsid w:val="00CA7D06"/>
    <w:rsid w:val="00CB0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able of figures"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E0"/>
    <w:pPr>
      <w:spacing w:after="0" w:line="240" w:lineRule="auto"/>
    </w:pPr>
    <w:rPr>
      <w:rFonts w:ascii="VNI-Times" w:eastAsia="MS Mincho" w:hAnsi="VNI-Times" w:cs="Times New Roman"/>
      <w:sz w:val="24"/>
      <w:szCs w:val="24"/>
    </w:rPr>
  </w:style>
  <w:style w:type="paragraph" w:styleId="Heading1">
    <w:name w:val="heading 1"/>
    <w:basedOn w:val="Normal"/>
    <w:next w:val="Normal"/>
    <w:link w:val="Heading1Char"/>
    <w:uiPriority w:val="9"/>
    <w:qFormat/>
    <w:rsid w:val="00375FE0"/>
    <w:pPr>
      <w:keepNext/>
      <w:spacing w:before="360"/>
      <w:outlineLvl w:val="0"/>
    </w:pPr>
    <w:rPr>
      <w:b/>
      <w:szCs w:val="20"/>
      <w:lang w:val="x-none" w:eastAsia="x-none"/>
    </w:rPr>
  </w:style>
  <w:style w:type="paragraph" w:styleId="Heading2">
    <w:name w:val="heading 2"/>
    <w:basedOn w:val="Normal"/>
    <w:next w:val="Normal"/>
    <w:link w:val="Heading2Char"/>
    <w:uiPriority w:val="9"/>
    <w:qFormat/>
    <w:rsid w:val="00375FE0"/>
    <w:pPr>
      <w:keepNext/>
      <w:spacing w:before="240"/>
      <w:jc w:val="both"/>
      <w:outlineLvl w:val="1"/>
    </w:pPr>
    <w:rPr>
      <w:b/>
      <w:szCs w:val="20"/>
      <w:lang w:val="x-none" w:eastAsia="x-none"/>
    </w:rPr>
  </w:style>
  <w:style w:type="paragraph" w:styleId="Heading3">
    <w:name w:val="heading 3"/>
    <w:basedOn w:val="Normal"/>
    <w:next w:val="Normal"/>
    <w:link w:val="Heading3Char"/>
    <w:uiPriority w:val="9"/>
    <w:qFormat/>
    <w:rsid w:val="00375FE0"/>
    <w:pPr>
      <w:keepNext/>
      <w:spacing w:before="240" w:after="240"/>
      <w:jc w:val="center"/>
      <w:outlineLvl w:val="2"/>
    </w:pPr>
    <w:rPr>
      <w:szCs w:val="20"/>
      <w:lang w:val="x-none" w:eastAsia="x-none"/>
    </w:rPr>
  </w:style>
  <w:style w:type="paragraph" w:styleId="Heading4">
    <w:name w:val="heading 4"/>
    <w:basedOn w:val="Normal"/>
    <w:next w:val="Normal"/>
    <w:link w:val="Heading4Char"/>
    <w:uiPriority w:val="9"/>
    <w:qFormat/>
    <w:rsid w:val="00375FE0"/>
    <w:pPr>
      <w:keepNext/>
      <w:tabs>
        <w:tab w:val="left" w:pos="851"/>
        <w:tab w:val="num" w:pos="3600"/>
      </w:tabs>
      <w:spacing w:before="40"/>
      <w:ind w:left="3600" w:hanging="360"/>
      <w:jc w:val="both"/>
      <w:outlineLvl w:val="3"/>
    </w:pPr>
    <w:rPr>
      <w:b/>
      <w:szCs w:val="20"/>
      <w:lang w:val="x-none" w:eastAsia="x-none"/>
    </w:rPr>
  </w:style>
  <w:style w:type="paragraph" w:styleId="Heading5">
    <w:name w:val="heading 5"/>
    <w:basedOn w:val="Normal"/>
    <w:next w:val="Normal"/>
    <w:link w:val="Heading5Char"/>
    <w:uiPriority w:val="9"/>
    <w:qFormat/>
    <w:rsid w:val="00375FE0"/>
    <w:pPr>
      <w:keepNext/>
      <w:tabs>
        <w:tab w:val="num" w:pos="-540"/>
      </w:tabs>
      <w:ind w:left="-900"/>
      <w:jc w:val="center"/>
      <w:outlineLvl w:val="4"/>
    </w:pPr>
    <w:rPr>
      <w:rFonts w:ascii=".VnCentury Schoolbook" w:hAnsi=".VnCentury Schoolbook"/>
      <w:b/>
      <w:sz w:val="26"/>
      <w:szCs w:val="20"/>
      <w:lang w:val="x-none" w:eastAsia="x-none"/>
    </w:rPr>
  </w:style>
  <w:style w:type="paragraph" w:styleId="Heading6">
    <w:name w:val="heading 6"/>
    <w:basedOn w:val="Normal"/>
    <w:next w:val="Normal"/>
    <w:link w:val="Heading6Char"/>
    <w:uiPriority w:val="9"/>
    <w:qFormat/>
    <w:rsid w:val="00375FE0"/>
    <w:pPr>
      <w:keepNext/>
      <w:tabs>
        <w:tab w:val="num" w:pos="180"/>
      </w:tabs>
      <w:ind w:left="-180" w:right="-57"/>
      <w:outlineLvl w:val="5"/>
    </w:pPr>
    <w:rPr>
      <w:rFonts w:ascii=".VnCentury Schoolbook" w:hAnsi=".VnCentury Schoolbook"/>
      <w:b/>
      <w:sz w:val="26"/>
      <w:szCs w:val="20"/>
      <w:lang w:val="x-none" w:eastAsia="x-none"/>
    </w:rPr>
  </w:style>
  <w:style w:type="paragraph" w:styleId="Heading7">
    <w:name w:val="heading 7"/>
    <w:basedOn w:val="Normal"/>
    <w:next w:val="Normal"/>
    <w:link w:val="Heading7Char"/>
    <w:uiPriority w:val="9"/>
    <w:qFormat/>
    <w:rsid w:val="00375FE0"/>
    <w:pPr>
      <w:tabs>
        <w:tab w:val="num" w:pos="900"/>
      </w:tabs>
      <w:spacing w:before="240" w:after="60"/>
      <w:ind w:left="540"/>
      <w:outlineLvl w:val="6"/>
    </w:pPr>
    <w:rPr>
      <w:rFonts w:ascii="Times New Roman" w:eastAsia="Times New Roman" w:hAnsi="Times New Roman"/>
      <w:szCs w:val="20"/>
      <w:lang w:val="x-none" w:eastAsia="x-none"/>
    </w:rPr>
  </w:style>
  <w:style w:type="paragraph" w:styleId="Heading8">
    <w:name w:val="heading 8"/>
    <w:basedOn w:val="Normal"/>
    <w:next w:val="Normal"/>
    <w:link w:val="Heading8Char"/>
    <w:uiPriority w:val="9"/>
    <w:qFormat/>
    <w:rsid w:val="00375FE0"/>
    <w:pPr>
      <w:spacing w:before="240" w:after="60"/>
      <w:outlineLvl w:val="7"/>
    </w:pPr>
    <w:rPr>
      <w:rFonts w:ascii="Times New Roman" w:hAnsi="Times New Roman"/>
      <w:i/>
      <w:szCs w:val="20"/>
      <w:lang w:val="x-none" w:eastAsia="x-none"/>
    </w:rPr>
  </w:style>
  <w:style w:type="paragraph" w:styleId="Heading9">
    <w:name w:val="heading 9"/>
    <w:basedOn w:val="Normal"/>
    <w:next w:val="Normal"/>
    <w:link w:val="Heading9Char"/>
    <w:uiPriority w:val="9"/>
    <w:qFormat/>
    <w:rsid w:val="00375FE0"/>
    <w:pPr>
      <w:keepNext/>
      <w:tabs>
        <w:tab w:val="num" w:pos="2340"/>
      </w:tabs>
      <w:spacing w:before="60" w:after="60" w:line="360" w:lineRule="auto"/>
      <w:ind w:left="1980"/>
      <w:jc w:val="both"/>
      <w:outlineLvl w:val="8"/>
    </w:pPr>
    <w:rPr>
      <w:rFonts w:ascii=".VnTimeH" w:hAnsi=".VnTimeH"/>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FE0"/>
    <w:rPr>
      <w:rFonts w:ascii="VNI-Times" w:eastAsia="MS Mincho" w:hAnsi="VNI-Times" w:cs="Times New Roman"/>
      <w:b/>
      <w:sz w:val="24"/>
      <w:szCs w:val="20"/>
      <w:lang w:val="x-none" w:eastAsia="x-none"/>
    </w:rPr>
  </w:style>
  <w:style w:type="character" w:customStyle="1" w:styleId="Heading2Char">
    <w:name w:val="Heading 2 Char"/>
    <w:basedOn w:val="DefaultParagraphFont"/>
    <w:link w:val="Heading2"/>
    <w:uiPriority w:val="9"/>
    <w:rsid w:val="00375FE0"/>
    <w:rPr>
      <w:rFonts w:ascii="VNI-Times" w:eastAsia="MS Mincho" w:hAnsi="VNI-Times" w:cs="Times New Roman"/>
      <w:b/>
      <w:sz w:val="24"/>
      <w:szCs w:val="20"/>
      <w:lang w:val="x-none" w:eastAsia="x-none"/>
    </w:rPr>
  </w:style>
  <w:style w:type="character" w:customStyle="1" w:styleId="Heading3Char">
    <w:name w:val="Heading 3 Char"/>
    <w:basedOn w:val="DefaultParagraphFont"/>
    <w:link w:val="Heading3"/>
    <w:uiPriority w:val="9"/>
    <w:rsid w:val="00375FE0"/>
    <w:rPr>
      <w:rFonts w:ascii="VNI-Times" w:eastAsia="MS Mincho" w:hAnsi="VNI-Times" w:cs="Times New Roman"/>
      <w:sz w:val="24"/>
      <w:szCs w:val="20"/>
      <w:lang w:val="x-none" w:eastAsia="x-none"/>
    </w:rPr>
  </w:style>
  <w:style w:type="paragraph" w:customStyle="1" w:styleId="1">
    <w:name w:val="1"/>
    <w:basedOn w:val="Normal"/>
    <w:rsid w:val="00375FE0"/>
    <w:rPr>
      <w:rFonts w:ascii="Times New Roman" w:hAnsi="Times New Roman"/>
      <w:b/>
      <w:sz w:val="28"/>
      <w:szCs w:val="28"/>
      <w:lang w:eastAsia="ja-JP"/>
    </w:rPr>
  </w:style>
  <w:style w:type="paragraph" w:styleId="ListParagraph">
    <w:name w:val="List Paragraph"/>
    <w:basedOn w:val="Normal"/>
    <w:uiPriority w:val="34"/>
    <w:qFormat/>
    <w:rsid w:val="00375FE0"/>
    <w:pPr>
      <w:widowControl w:val="0"/>
      <w:adjustRightInd w:val="0"/>
      <w:spacing w:line="360" w:lineRule="atLeast"/>
      <w:ind w:left="720"/>
      <w:contextualSpacing/>
      <w:jc w:val="both"/>
      <w:textAlignment w:val="baseline"/>
    </w:pPr>
    <w:rPr>
      <w:rFonts w:ascii="Times New Roman" w:hAnsi="Times New Roman"/>
      <w:b/>
      <w:sz w:val="68"/>
      <w:szCs w:val="20"/>
    </w:rPr>
  </w:style>
  <w:style w:type="character" w:customStyle="1" w:styleId="Heading4Char">
    <w:name w:val="Heading 4 Char"/>
    <w:basedOn w:val="DefaultParagraphFont"/>
    <w:link w:val="Heading4"/>
    <w:uiPriority w:val="9"/>
    <w:rsid w:val="00375FE0"/>
    <w:rPr>
      <w:rFonts w:ascii="VNI-Times" w:eastAsia="MS Mincho" w:hAnsi="VNI-Times" w:cs="Times New Roman"/>
      <w:b/>
      <w:sz w:val="24"/>
      <w:szCs w:val="20"/>
      <w:lang w:val="x-none" w:eastAsia="x-none"/>
    </w:rPr>
  </w:style>
  <w:style w:type="character" w:customStyle="1" w:styleId="Heading5Char">
    <w:name w:val="Heading 5 Char"/>
    <w:basedOn w:val="DefaultParagraphFont"/>
    <w:link w:val="Heading5"/>
    <w:uiPriority w:val="9"/>
    <w:rsid w:val="00375FE0"/>
    <w:rPr>
      <w:rFonts w:ascii=".VnCentury Schoolbook" w:eastAsia="MS Mincho" w:hAnsi=".VnCentury Schoolbook" w:cs="Times New Roman"/>
      <w:b/>
      <w:sz w:val="26"/>
      <w:szCs w:val="20"/>
      <w:lang w:val="x-none" w:eastAsia="x-none"/>
    </w:rPr>
  </w:style>
  <w:style w:type="character" w:customStyle="1" w:styleId="Heading6Char">
    <w:name w:val="Heading 6 Char"/>
    <w:basedOn w:val="DefaultParagraphFont"/>
    <w:link w:val="Heading6"/>
    <w:uiPriority w:val="9"/>
    <w:rsid w:val="00375FE0"/>
    <w:rPr>
      <w:rFonts w:ascii=".VnCentury Schoolbook" w:eastAsia="MS Mincho" w:hAnsi=".VnCentury Schoolbook" w:cs="Times New Roman"/>
      <w:b/>
      <w:sz w:val="26"/>
      <w:szCs w:val="20"/>
      <w:lang w:val="x-none" w:eastAsia="x-none"/>
    </w:rPr>
  </w:style>
  <w:style w:type="character" w:customStyle="1" w:styleId="Heading7Char">
    <w:name w:val="Heading 7 Char"/>
    <w:basedOn w:val="DefaultParagraphFont"/>
    <w:link w:val="Heading7"/>
    <w:uiPriority w:val="9"/>
    <w:rsid w:val="00375FE0"/>
    <w:rPr>
      <w:rFonts w:ascii="Times New Roman" w:eastAsia="Times New Roman" w:hAnsi="Times New Roman" w:cs="Times New Roman"/>
      <w:sz w:val="24"/>
      <w:szCs w:val="20"/>
      <w:lang w:val="x-none" w:eastAsia="x-none"/>
    </w:rPr>
  </w:style>
  <w:style w:type="character" w:customStyle="1" w:styleId="Heading8Char">
    <w:name w:val="Heading 8 Char"/>
    <w:basedOn w:val="DefaultParagraphFont"/>
    <w:link w:val="Heading8"/>
    <w:uiPriority w:val="9"/>
    <w:rsid w:val="00375FE0"/>
    <w:rPr>
      <w:rFonts w:ascii="Times New Roman" w:eastAsia="MS Mincho" w:hAnsi="Times New Roman" w:cs="Times New Roman"/>
      <w:i/>
      <w:sz w:val="24"/>
      <w:szCs w:val="20"/>
      <w:lang w:val="x-none" w:eastAsia="x-none"/>
    </w:rPr>
  </w:style>
  <w:style w:type="character" w:customStyle="1" w:styleId="Heading9Char">
    <w:name w:val="Heading 9 Char"/>
    <w:basedOn w:val="DefaultParagraphFont"/>
    <w:link w:val="Heading9"/>
    <w:uiPriority w:val="9"/>
    <w:rsid w:val="00375FE0"/>
    <w:rPr>
      <w:rFonts w:ascii=".VnTimeH" w:eastAsia="MS Mincho" w:hAnsi=".VnTimeH" w:cs="Times New Roman"/>
      <w:b/>
      <w:sz w:val="28"/>
      <w:szCs w:val="20"/>
      <w:lang w:val="x-none" w:eastAsia="x-none"/>
    </w:rPr>
  </w:style>
  <w:style w:type="paragraph" w:styleId="Header">
    <w:name w:val="header"/>
    <w:basedOn w:val="Normal"/>
    <w:link w:val="HeaderChar"/>
    <w:uiPriority w:val="99"/>
    <w:rsid w:val="00375FE0"/>
    <w:pPr>
      <w:tabs>
        <w:tab w:val="center" w:pos="4320"/>
        <w:tab w:val="right" w:pos="8640"/>
      </w:tabs>
    </w:pPr>
    <w:rPr>
      <w:szCs w:val="20"/>
      <w:lang w:val="x-none" w:eastAsia="x-none"/>
    </w:rPr>
  </w:style>
  <w:style w:type="character" w:customStyle="1" w:styleId="HeaderChar">
    <w:name w:val="Header Char"/>
    <w:basedOn w:val="DefaultParagraphFont"/>
    <w:link w:val="Header"/>
    <w:uiPriority w:val="99"/>
    <w:rsid w:val="00375FE0"/>
    <w:rPr>
      <w:rFonts w:ascii="VNI-Times" w:eastAsia="MS Mincho" w:hAnsi="VNI-Times" w:cs="Times New Roman"/>
      <w:sz w:val="24"/>
      <w:szCs w:val="20"/>
      <w:lang w:val="x-none" w:eastAsia="x-none"/>
    </w:rPr>
  </w:style>
  <w:style w:type="paragraph" w:styleId="Footer">
    <w:name w:val="footer"/>
    <w:basedOn w:val="Normal"/>
    <w:link w:val="FooterChar"/>
    <w:uiPriority w:val="99"/>
    <w:rsid w:val="00375FE0"/>
    <w:pPr>
      <w:tabs>
        <w:tab w:val="center" w:pos="4320"/>
        <w:tab w:val="right" w:pos="8640"/>
      </w:tabs>
    </w:pPr>
    <w:rPr>
      <w:szCs w:val="20"/>
      <w:lang w:val="x-none" w:eastAsia="x-none"/>
    </w:rPr>
  </w:style>
  <w:style w:type="character" w:customStyle="1" w:styleId="FooterChar">
    <w:name w:val="Footer Char"/>
    <w:basedOn w:val="DefaultParagraphFont"/>
    <w:link w:val="Footer"/>
    <w:uiPriority w:val="99"/>
    <w:rsid w:val="00375FE0"/>
    <w:rPr>
      <w:rFonts w:ascii="VNI-Times" w:eastAsia="MS Mincho" w:hAnsi="VNI-Times" w:cs="Times New Roman"/>
      <w:sz w:val="24"/>
      <w:szCs w:val="20"/>
      <w:lang w:val="x-none" w:eastAsia="x-none"/>
    </w:rPr>
  </w:style>
  <w:style w:type="character" w:styleId="PageNumber">
    <w:name w:val="page number"/>
    <w:uiPriority w:val="99"/>
    <w:rsid w:val="00375FE0"/>
  </w:style>
  <w:style w:type="paragraph" w:styleId="BodyTextIndent">
    <w:name w:val="Body Text Indent"/>
    <w:basedOn w:val="Normal"/>
    <w:link w:val="BodyTextIndentChar"/>
    <w:uiPriority w:val="99"/>
    <w:rsid w:val="00375FE0"/>
    <w:pPr>
      <w:ind w:left="1080"/>
    </w:pPr>
    <w:rPr>
      <w:szCs w:val="20"/>
      <w:lang w:val="x-none" w:eastAsia="x-none"/>
    </w:rPr>
  </w:style>
  <w:style w:type="character" w:customStyle="1" w:styleId="BodyTextIndentChar">
    <w:name w:val="Body Text Indent Char"/>
    <w:basedOn w:val="DefaultParagraphFont"/>
    <w:link w:val="BodyTextIndent"/>
    <w:uiPriority w:val="99"/>
    <w:rsid w:val="00375FE0"/>
    <w:rPr>
      <w:rFonts w:ascii="VNI-Times" w:eastAsia="MS Mincho" w:hAnsi="VNI-Times" w:cs="Times New Roman"/>
      <w:sz w:val="24"/>
      <w:szCs w:val="20"/>
      <w:lang w:val="x-none" w:eastAsia="x-none"/>
    </w:rPr>
  </w:style>
  <w:style w:type="paragraph" w:styleId="BodyTextIndent2">
    <w:name w:val="Body Text Indent 2"/>
    <w:basedOn w:val="Normal"/>
    <w:link w:val="BodyTextIndent2Char"/>
    <w:uiPriority w:val="99"/>
    <w:rsid w:val="00375FE0"/>
    <w:pPr>
      <w:spacing w:before="120"/>
      <w:ind w:left="539"/>
      <w:jc w:val="both"/>
    </w:pPr>
    <w:rPr>
      <w:szCs w:val="20"/>
      <w:lang w:val="x-none" w:eastAsia="x-none"/>
    </w:rPr>
  </w:style>
  <w:style w:type="character" w:customStyle="1" w:styleId="BodyTextIndent2Char">
    <w:name w:val="Body Text Indent 2 Char"/>
    <w:basedOn w:val="DefaultParagraphFont"/>
    <w:link w:val="BodyTextIndent2"/>
    <w:uiPriority w:val="99"/>
    <w:rsid w:val="00375FE0"/>
    <w:rPr>
      <w:rFonts w:ascii="VNI-Times" w:eastAsia="MS Mincho" w:hAnsi="VNI-Times" w:cs="Times New Roman"/>
      <w:sz w:val="24"/>
      <w:szCs w:val="20"/>
      <w:lang w:val="x-none" w:eastAsia="x-none"/>
    </w:rPr>
  </w:style>
  <w:style w:type="paragraph" w:customStyle="1" w:styleId="xl25">
    <w:name w:val="xl25"/>
    <w:basedOn w:val="Normal"/>
    <w:rsid w:val="00375FE0"/>
    <w:pPr>
      <w:spacing w:before="100" w:beforeAutospacing="1" w:after="100" w:afterAutospacing="1"/>
      <w:jc w:val="center"/>
    </w:pPr>
    <w:rPr>
      <w:rFonts w:eastAsia="Arial Unicode MS" w:cs="Arial Unicode MS"/>
    </w:rPr>
  </w:style>
  <w:style w:type="paragraph" w:styleId="BodyTextIndent3">
    <w:name w:val="Body Text Indent 3"/>
    <w:basedOn w:val="Normal"/>
    <w:link w:val="BodyTextIndent3Char"/>
    <w:uiPriority w:val="99"/>
    <w:rsid w:val="00375FE0"/>
    <w:pPr>
      <w:ind w:left="1843"/>
    </w:pPr>
    <w:rPr>
      <w:szCs w:val="20"/>
      <w:lang w:val="x-none" w:eastAsia="x-none"/>
    </w:rPr>
  </w:style>
  <w:style w:type="character" w:customStyle="1" w:styleId="BodyTextIndent3Char">
    <w:name w:val="Body Text Indent 3 Char"/>
    <w:basedOn w:val="DefaultParagraphFont"/>
    <w:link w:val="BodyTextIndent3"/>
    <w:uiPriority w:val="99"/>
    <w:rsid w:val="00375FE0"/>
    <w:rPr>
      <w:rFonts w:ascii="VNI-Times" w:eastAsia="MS Mincho" w:hAnsi="VNI-Times" w:cs="Times New Roman"/>
      <w:sz w:val="24"/>
      <w:szCs w:val="20"/>
      <w:lang w:val="x-none" w:eastAsia="x-none"/>
    </w:rPr>
  </w:style>
  <w:style w:type="paragraph" w:styleId="BodyText">
    <w:name w:val="Body Text"/>
    <w:basedOn w:val="Normal"/>
    <w:link w:val="BodyTextChar"/>
    <w:uiPriority w:val="99"/>
    <w:rsid w:val="00375FE0"/>
    <w:pPr>
      <w:jc w:val="both"/>
    </w:pPr>
    <w:rPr>
      <w:rFonts w:ascii="VNI-Helve" w:hAnsi="VNI-Helve"/>
      <w:szCs w:val="20"/>
      <w:lang w:val="x-none" w:eastAsia="x-none"/>
    </w:rPr>
  </w:style>
  <w:style w:type="character" w:customStyle="1" w:styleId="BodyTextChar">
    <w:name w:val="Body Text Char"/>
    <w:basedOn w:val="DefaultParagraphFont"/>
    <w:link w:val="BodyText"/>
    <w:uiPriority w:val="99"/>
    <w:rsid w:val="00375FE0"/>
    <w:rPr>
      <w:rFonts w:ascii="VNI-Helve" w:eastAsia="MS Mincho" w:hAnsi="VNI-Helve" w:cs="Times New Roman"/>
      <w:sz w:val="24"/>
      <w:szCs w:val="20"/>
      <w:lang w:val="x-none" w:eastAsia="x-none"/>
    </w:rPr>
  </w:style>
  <w:style w:type="paragraph" w:customStyle="1" w:styleId="font5">
    <w:name w:val="font5"/>
    <w:basedOn w:val="Normal"/>
    <w:rsid w:val="00375FE0"/>
    <w:pPr>
      <w:spacing w:before="100" w:beforeAutospacing="1" w:after="100" w:afterAutospacing="1"/>
    </w:pPr>
    <w:rPr>
      <w:rFonts w:eastAsia="Arial Unicode MS" w:cs="Arial Unicode MS"/>
      <w:sz w:val="20"/>
      <w:szCs w:val="20"/>
    </w:rPr>
  </w:style>
  <w:style w:type="table" w:styleId="TableGrid">
    <w:name w:val="Table Grid"/>
    <w:basedOn w:val="TableNormal"/>
    <w:uiPriority w:val="99"/>
    <w:rsid w:val="00375FE0"/>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uiPriority w:val="10"/>
    <w:qFormat/>
    <w:rsid w:val="00375FE0"/>
    <w:pPr>
      <w:widowControl w:val="0"/>
      <w:adjustRightInd w:val="0"/>
      <w:spacing w:line="360" w:lineRule="atLeast"/>
      <w:jc w:val="center"/>
      <w:textAlignment w:val="baseline"/>
    </w:pPr>
    <w:rPr>
      <w:rFonts w:ascii="Arial" w:hAnsi="Arial"/>
      <w:b/>
      <w:sz w:val="28"/>
      <w:szCs w:val="20"/>
      <w:lang w:val="x-none" w:eastAsia="x-none"/>
    </w:rPr>
  </w:style>
  <w:style w:type="character" w:customStyle="1" w:styleId="TitleChar">
    <w:name w:val="Title Char"/>
    <w:basedOn w:val="DefaultParagraphFont"/>
    <w:link w:val="Title"/>
    <w:uiPriority w:val="10"/>
    <w:rsid w:val="00375FE0"/>
    <w:rPr>
      <w:rFonts w:ascii="Arial" w:eastAsia="MS Mincho" w:hAnsi="Arial" w:cs="Times New Roman"/>
      <w:b/>
      <w:sz w:val="28"/>
      <w:szCs w:val="20"/>
      <w:lang w:val="x-none" w:eastAsia="x-none"/>
    </w:rPr>
  </w:style>
  <w:style w:type="paragraph" w:styleId="BodyText2">
    <w:name w:val="Body Text 2"/>
    <w:basedOn w:val="Normal"/>
    <w:link w:val="BodyText2Char"/>
    <w:uiPriority w:val="99"/>
    <w:rsid w:val="00375FE0"/>
    <w:pPr>
      <w:jc w:val="both"/>
    </w:pPr>
    <w:rPr>
      <w:rFonts w:ascii="Times New Roman" w:eastAsia="Times New Roman" w:hAnsi="Times New Roman"/>
      <w:szCs w:val="20"/>
      <w:lang w:val="x-none" w:eastAsia="x-none"/>
    </w:rPr>
  </w:style>
  <w:style w:type="character" w:customStyle="1" w:styleId="BodyText2Char">
    <w:name w:val="Body Text 2 Char"/>
    <w:basedOn w:val="DefaultParagraphFont"/>
    <w:link w:val="BodyText2"/>
    <w:uiPriority w:val="99"/>
    <w:rsid w:val="00375FE0"/>
    <w:rPr>
      <w:rFonts w:ascii="Times New Roman" w:eastAsia="Times New Roman" w:hAnsi="Times New Roman" w:cs="Times New Roman"/>
      <w:sz w:val="24"/>
      <w:szCs w:val="20"/>
      <w:lang w:val="x-none" w:eastAsia="x-none"/>
    </w:rPr>
  </w:style>
  <w:style w:type="paragraph" w:styleId="BalloonText">
    <w:name w:val="Balloon Text"/>
    <w:basedOn w:val="Normal"/>
    <w:link w:val="BalloonTextChar"/>
    <w:uiPriority w:val="99"/>
    <w:rsid w:val="00375FE0"/>
    <w:rPr>
      <w:rFonts w:ascii="Tahoma" w:hAnsi="Tahoma"/>
      <w:sz w:val="16"/>
      <w:szCs w:val="20"/>
      <w:lang w:val="x-none" w:eastAsia="x-none"/>
    </w:rPr>
  </w:style>
  <w:style w:type="character" w:customStyle="1" w:styleId="BalloonTextChar">
    <w:name w:val="Balloon Text Char"/>
    <w:basedOn w:val="DefaultParagraphFont"/>
    <w:link w:val="BalloonText"/>
    <w:uiPriority w:val="99"/>
    <w:rsid w:val="00375FE0"/>
    <w:rPr>
      <w:rFonts w:ascii="Tahoma" w:eastAsia="MS Mincho" w:hAnsi="Tahoma" w:cs="Times New Roman"/>
      <w:sz w:val="16"/>
      <w:szCs w:val="20"/>
      <w:lang w:val="x-none" w:eastAsia="x-none"/>
    </w:rPr>
  </w:style>
  <w:style w:type="paragraph" w:customStyle="1" w:styleId="DefaultParagraphFontParaCharCharCharCharChar">
    <w:name w:val="Default Paragraph Font Para Char Char Char Char Char"/>
    <w:autoRedefine/>
    <w:rsid w:val="00375FE0"/>
    <w:pPr>
      <w:tabs>
        <w:tab w:val="left" w:pos="1152"/>
      </w:tabs>
      <w:spacing w:before="120" w:after="120" w:line="312" w:lineRule="auto"/>
      <w:ind w:left="724"/>
      <w:jc w:val="both"/>
    </w:pPr>
    <w:rPr>
      <w:rFonts w:ascii=".VnArial" w:eastAsia="MS Mincho" w:hAnsi=".VnArial" w:cs=".VnArial"/>
      <w:sz w:val="26"/>
      <w:szCs w:val="26"/>
    </w:rPr>
  </w:style>
  <w:style w:type="paragraph" w:customStyle="1" w:styleId="SubTitle1">
    <w:name w:val="Sub Title 1"/>
    <w:basedOn w:val="Normal"/>
    <w:autoRedefine/>
    <w:rsid w:val="00375FE0"/>
    <w:pPr>
      <w:autoSpaceDE w:val="0"/>
      <w:autoSpaceDN w:val="0"/>
      <w:spacing w:after="120"/>
      <w:ind w:left="720"/>
      <w:jc w:val="center"/>
    </w:pPr>
    <w:rPr>
      <w:rFonts w:ascii=".VnTimeH" w:hAnsi=".VnTimeH" w:cs=".VnTimeH"/>
      <w:b/>
      <w:bCs/>
      <w:noProof/>
      <w:sz w:val="48"/>
      <w:szCs w:val="48"/>
    </w:rPr>
  </w:style>
  <w:style w:type="paragraph" w:styleId="NormalIndent">
    <w:name w:val="Normal Indent"/>
    <w:basedOn w:val="Normal"/>
    <w:uiPriority w:val="99"/>
    <w:rsid w:val="00375FE0"/>
    <w:pPr>
      <w:spacing w:before="60" w:after="60"/>
      <w:ind w:left="990"/>
      <w:jc w:val="both"/>
    </w:pPr>
    <w:rPr>
      <w:rFonts w:ascii=".VnTime" w:hAnsi=".VnTime"/>
      <w:szCs w:val="20"/>
    </w:rPr>
  </w:style>
  <w:style w:type="character" w:styleId="Emphasis">
    <w:name w:val="Emphasis"/>
    <w:uiPriority w:val="20"/>
    <w:qFormat/>
    <w:rsid w:val="00375FE0"/>
    <w:rPr>
      <w:b/>
    </w:rPr>
  </w:style>
  <w:style w:type="character" w:styleId="Hyperlink">
    <w:name w:val="Hyperlink"/>
    <w:uiPriority w:val="99"/>
    <w:unhideWhenUsed/>
    <w:rsid w:val="00375FE0"/>
    <w:rPr>
      <w:color w:val="0000FF"/>
      <w:u w:val="single"/>
    </w:rPr>
  </w:style>
  <w:style w:type="paragraph" w:styleId="TOCHeading">
    <w:name w:val="TOC Heading"/>
    <w:basedOn w:val="Heading1"/>
    <w:next w:val="Normal"/>
    <w:uiPriority w:val="39"/>
    <w:qFormat/>
    <w:rsid w:val="00375FE0"/>
    <w:pPr>
      <w:keepLines/>
      <w:spacing w:before="480" w:line="276" w:lineRule="auto"/>
      <w:outlineLvl w:val="9"/>
    </w:pPr>
    <w:rPr>
      <w:rFonts w:ascii="Cambria" w:hAnsi="Cambria"/>
      <w:color w:val="365F91"/>
      <w:sz w:val="28"/>
      <w:szCs w:val="28"/>
    </w:rPr>
  </w:style>
  <w:style w:type="paragraph" w:styleId="TOC2">
    <w:name w:val="toc 2"/>
    <w:basedOn w:val="Normal"/>
    <w:next w:val="Normal"/>
    <w:autoRedefine/>
    <w:uiPriority w:val="39"/>
    <w:rsid w:val="00375FE0"/>
    <w:pPr>
      <w:tabs>
        <w:tab w:val="left" w:pos="426"/>
        <w:tab w:val="right" w:leader="dot" w:pos="9356"/>
      </w:tabs>
      <w:spacing w:before="100" w:after="100"/>
      <w:ind w:right="142"/>
      <w:jc w:val="both"/>
    </w:pPr>
    <w:rPr>
      <w:rFonts w:ascii="Times New Roman" w:hAnsi="Times New Roman"/>
      <w:b/>
      <w:noProof/>
      <w:sz w:val="28"/>
      <w:szCs w:val="28"/>
    </w:rPr>
  </w:style>
  <w:style w:type="paragraph" w:styleId="TOC3">
    <w:name w:val="toc 3"/>
    <w:basedOn w:val="Normal"/>
    <w:next w:val="Normal"/>
    <w:autoRedefine/>
    <w:uiPriority w:val="39"/>
    <w:rsid w:val="00375FE0"/>
    <w:pPr>
      <w:tabs>
        <w:tab w:val="left" w:pos="567"/>
        <w:tab w:val="right" w:leader="dot" w:pos="9356"/>
      </w:tabs>
      <w:spacing w:before="100" w:after="100"/>
      <w:ind w:right="142"/>
      <w:jc w:val="both"/>
    </w:pPr>
    <w:rPr>
      <w:rFonts w:ascii="Times New Roman" w:hAnsi="Times New Roman"/>
      <w:noProof/>
    </w:rPr>
  </w:style>
  <w:style w:type="paragraph" w:styleId="DocumentMap">
    <w:name w:val="Document Map"/>
    <w:basedOn w:val="Normal"/>
    <w:link w:val="DocumentMapChar"/>
    <w:uiPriority w:val="99"/>
    <w:rsid w:val="00375FE0"/>
    <w:rPr>
      <w:rFonts w:ascii="Tahoma" w:hAnsi="Tahoma"/>
      <w:sz w:val="16"/>
      <w:szCs w:val="20"/>
      <w:lang w:val="x-none" w:eastAsia="x-none"/>
    </w:rPr>
  </w:style>
  <w:style w:type="character" w:customStyle="1" w:styleId="DocumentMapChar">
    <w:name w:val="Document Map Char"/>
    <w:basedOn w:val="DefaultParagraphFont"/>
    <w:link w:val="DocumentMap"/>
    <w:uiPriority w:val="99"/>
    <w:rsid w:val="00375FE0"/>
    <w:rPr>
      <w:rFonts w:ascii="Tahoma" w:eastAsia="MS Mincho" w:hAnsi="Tahoma" w:cs="Times New Roman"/>
      <w:sz w:val="16"/>
      <w:szCs w:val="20"/>
      <w:lang w:val="x-none" w:eastAsia="x-none"/>
    </w:rPr>
  </w:style>
  <w:style w:type="paragraph" w:customStyle="1" w:styleId="CharCharCharCharCharCharCharCharCharCharCharCharCharCharCharCharCharCharChar">
    <w:name w:val="Char Char Char Char Char Char Char Char Char Char Char Char Char Char Char Char Char Char Char"/>
    <w:basedOn w:val="Normal"/>
    <w:rsid w:val="00375FE0"/>
    <w:pPr>
      <w:spacing w:after="160" w:line="240" w:lineRule="exact"/>
    </w:pPr>
    <w:rPr>
      <w:rFonts w:ascii="Tahoma" w:hAnsi="Tahoma" w:cs="Tahoma"/>
      <w:sz w:val="20"/>
      <w:szCs w:val="20"/>
    </w:rPr>
  </w:style>
  <w:style w:type="paragraph" w:styleId="BodyTextFirstIndent">
    <w:name w:val="Body Text First Indent"/>
    <w:basedOn w:val="BodyText"/>
    <w:link w:val="BodyTextFirstIndentChar"/>
    <w:uiPriority w:val="99"/>
    <w:rsid w:val="00375FE0"/>
    <w:pPr>
      <w:spacing w:after="120"/>
      <w:ind w:firstLine="210"/>
      <w:jc w:val="left"/>
    </w:pPr>
  </w:style>
  <w:style w:type="character" w:customStyle="1" w:styleId="BodyTextFirstIndentChar">
    <w:name w:val="Body Text First Indent Char"/>
    <w:basedOn w:val="BodyTextChar"/>
    <w:link w:val="BodyTextFirstIndent"/>
    <w:uiPriority w:val="99"/>
    <w:rsid w:val="00375FE0"/>
    <w:rPr>
      <w:rFonts w:ascii="VNI-Helve" w:eastAsia="MS Mincho" w:hAnsi="VNI-Helve" w:cs="Times New Roman"/>
      <w:sz w:val="24"/>
      <w:szCs w:val="20"/>
      <w:lang w:val="x-none" w:eastAsia="x-none"/>
    </w:rPr>
  </w:style>
  <w:style w:type="paragraph" w:customStyle="1" w:styleId="Char">
    <w:name w:val="Char"/>
    <w:autoRedefine/>
    <w:rsid w:val="00375FE0"/>
    <w:pPr>
      <w:tabs>
        <w:tab w:val="left" w:pos="1152"/>
      </w:tabs>
      <w:spacing w:before="120" w:after="120" w:line="312" w:lineRule="auto"/>
    </w:pPr>
    <w:rPr>
      <w:rFonts w:ascii="Arial" w:eastAsia="MS Mincho" w:hAnsi="Arial" w:cs="Arial"/>
      <w:sz w:val="26"/>
      <w:szCs w:val="26"/>
    </w:rPr>
  </w:style>
  <w:style w:type="paragraph" w:customStyle="1" w:styleId="CharCharCharCharCharCharCharCharCharCharCharCharChar">
    <w:name w:val="Char Char Char Char Char Char Char Char Char Char Char Char Char"/>
    <w:basedOn w:val="Normal"/>
    <w:rsid w:val="00375FE0"/>
    <w:pPr>
      <w:spacing w:after="160" w:line="240" w:lineRule="exact"/>
    </w:pPr>
    <w:rPr>
      <w:rFonts w:ascii="Tahoma" w:eastAsia="PMingLiU" w:hAnsi="Tahoma"/>
      <w:sz w:val="20"/>
      <w:szCs w:val="20"/>
    </w:rPr>
  </w:style>
  <w:style w:type="paragraph" w:customStyle="1" w:styleId="StyleHeading1Arial14pt">
    <w:name w:val="Style Heading 1 + Arial 14 pt"/>
    <w:basedOn w:val="Heading1"/>
    <w:rsid w:val="00375FE0"/>
    <w:pPr>
      <w:tabs>
        <w:tab w:val="num" w:pos="1701"/>
      </w:tabs>
      <w:spacing w:before="120" w:after="120" w:line="312" w:lineRule="auto"/>
      <w:ind w:left="1701" w:hanging="1701"/>
      <w:jc w:val="center"/>
    </w:pPr>
    <w:rPr>
      <w:rFonts w:ascii="Times New Roman" w:hAnsi="Times New Roman" w:cs="Arial"/>
      <w:kern w:val="32"/>
      <w:szCs w:val="32"/>
    </w:rPr>
  </w:style>
  <w:style w:type="character" w:styleId="FollowedHyperlink">
    <w:name w:val="FollowedHyperlink"/>
    <w:uiPriority w:val="99"/>
    <w:unhideWhenUsed/>
    <w:rsid w:val="00375FE0"/>
    <w:rPr>
      <w:color w:val="800080"/>
      <w:u w:val="single"/>
    </w:rPr>
  </w:style>
  <w:style w:type="paragraph" w:customStyle="1" w:styleId="xl134">
    <w:name w:val="xl134"/>
    <w:basedOn w:val="Normal"/>
    <w:rsid w:val="00375FE0"/>
    <w:pPr>
      <w:spacing w:before="100" w:beforeAutospacing="1" w:after="100" w:afterAutospacing="1"/>
    </w:pPr>
    <w:rPr>
      <w:rFonts w:ascii="Times New Roman" w:hAnsi="Times New Roman"/>
      <w:sz w:val="22"/>
      <w:szCs w:val="22"/>
    </w:rPr>
  </w:style>
  <w:style w:type="paragraph" w:customStyle="1" w:styleId="xl135">
    <w:name w:val="xl13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sz w:val="22"/>
      <w:szCs w:val="22"/>
    </w:rPr>
  </w:style>
  <w:style w:type="paragraph" w:customStyle="1" w:styleId="xl136">
    <w:name w:val="xl13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37">
    <w:name w:val="xl137"/>
    <w:basedOn w:val="Normal"/>
    <w:rsid w:val="00375FE0"/>
    <w:pPr>
      <w:spacing w:before="100" w:beforeAutospacing="1" w:after="100" w:afterAutospacing="1"/>
    </w:pPr>
    <w:rPr>
      <w:rFonts w:ascii="Times New Roman" w:hAnsi="Times New Roman"/>
      <w:sz w:val="22"/>
      <w:szCs w:val="22"/>
    </w:rPr>
  </w:style>
  <w:style w:type="paragraph" w:customStyle="1" w:styleId="xl138">
    <w:name w:val="xl138"/>
    <w:basedOn w:val="Normal"/>
    <w:rsid w:val="00375FE0"/>
    <w:pPr>
      <w:spacing w:before="100" w:beforeAutospacing="1" w:after="100" w:afterAutospacing="1"/>
    </w:pPr>
    <w:rPr>
      <w:rFonts w:ascii="MS Sans Serif" w:hAnsi="MS Sans Serif"/>
    </w:rPr>
  </w:style>
  <w:style w:type="paragraph" w:customStyle="1" w:styleId="xl139">
    <w:name w:val="xl139"/>
    <w:basedOn w:val="Normal"/>
    <w:rsid w:val="00375FE0"/>
    <w:pPr>
      <w:spacing w:before="100" w:beforeAutospacing="1" w:after="100" w:afterAutospacing="1"/>
    </w:pPr>
    <w:rPr>
      <w:rFonts w:ascii="Times New Roman" w:hAnsi="Times New Roman"/>
      <w:sz w:val="22"/>
      <w:szCs w:val="22"/>
    </w:rPr>
  </w:style>
  <w:style w:type="paragraph" w:customStyle="1" w:styleId="xl140">
    <w:name w:val="xl140"/>
    <w:basedOn w:val="Normal"/>
    <w:rsid w:val="00375FE0"/>
    <w:pPr>
      <w:spacing w:before="100" w:beforeAutospacing="1" w:after="100" w:afterAutospacing="1"/>
    </w:pPr>
    <w:rPr>
      <w:rFonts w:ascii="Times New Roman" w:hAnsi="Times New Roman"/>
    </w:rPr>
  </w:style>
  <w:style w:type="paragraph" w:customStyle="1" w:styleId="xl141">
    <w:name w:val="xl141"/>
    <w:basedOn w:val="Normal"/>
    <w:rsid w:val="00375FE0"/>
    <w:pPr>
      <w:spacing w:before="100" w:beforeAutospacing="1" w:after="100" w:afterAutospacing="1"/>
    </w:pPr>
    <w:rPr>
      <w:rFonts w:ascii="Times New Roman" w:hAnsi="Times New Roman"/>
      <w:sz w:val="28"/>
      <w:szCs w:val="28"/>
    </w:rPr>
  </w:style>
  <w:style w:type="paragraph" w:customStyle="1" w:styleId="xl142">
    <w:name w:val="xl142"/>
    <w:basedOn w:val="Normal"/>
    <w:rsid w:val="00375FE0"/>
    <w:pPr>
      <w:spacing w:before="100" w:beforeAutospacing="1" w:after="100" w:afterAutospacing="1"/>
    </w:pPr>
    <w:rPr>
      <w:rFonts w:ascii="MS Sans Serif" w:hAnsi="MS Sans Serif"/>
    </w:rPr>
  </w:style>
  <w:style w:type="paragraph" w:customStyle="1" w:styleId="xl143">
    <w:name w:val="xl143"/>
    <w:basedOn w:val="Normal"/>
    <w:rsid w:val="00375FE0"/>
    <w:pPr>
      <w:spacing w:before="100" w:beforeAutospacing="1" w:after="100" w:afterAutospacing="1"/>
    </w:pPr>
    <w:rPr>
      <w:rFonts w:ascii="MS Sans Serif" w:hAnsi="MS Sans Serif"/>
      <w:sz w:val="22"/>
      <w:szCs w:val="22"/>
    </w:rPr>
  </w:style>
  <w:style w:type="paragraph" w:customStyle="1" w:styleId="xl144">
    <w:name w:val="xl144"/>
    <w:basedOn w:val="Normal"/>
    <w:rsid w:val="00375FE0"/>
    <w:pPr>
      <w:spacing w:before="100" w:beforeAutospacing="1" w:after="100" w:afterAutospacing="1"/>
    </w:pPr>
    <w:rPr>
      <w:rFonts w:ascii="Arial" w:hAnsi="Arial" w:cs="Arial"/>
    </w:rPr>
  </w:style>
  <w:style w:type="paragraph" w:customStyle="1" w:styleId="xl145">
    <w:name w:val="xl14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6">
    <w:name w:val="xl14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7">
    <w:name w:val="xl14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48">
    <w:name w:val="xl148"/>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49">
    <w:name w:val="xl14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0">
    <w:name w:val="xl15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1">
    <w:name w:val="xl151"/>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2">
    <w:name w:val="xl152"/>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3">
    <w:name w:val="xl153"/>
    <w:basedOn w:val="Normal"/>
    <w:rsid w:val="00375FE0"/>
    <w:pPr>
      <w:pBdr>
        <w:top w:val="single" w:sz="4" w:space="0" w:color="auto"/>
        <w:lef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4">
    <w:name w:val="xl15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55">
    <w:name w:val="xl15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6">
    <w:name w:val="xl15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57">
    <w:name w:val="xl15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b/>
      <w:bCs/>
      <w:sz w:val="22"/>
      <w:szCs w:val="22"/>
    </w:rPr>
  </w:style>
  <w:style w:type="paragraph" w:customStyle="1" w:styleId="xl158">
    <w:name w:val="xl15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159">
    <w:name w:val="xl15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0">
    <w:name w:val="xl16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1">
    <w:name w:val="xl16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olor w:val="000000"/>
      <w:sz w:val="22"/>
      <w:szCs w:val="22"/>
    </w:rPr>
  </w:style>
  <w:style w:type="paragraph" w:customStyle="1" w:styleId="xl162">
    <w:name w:val="xl16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3">
    <w:name w:val="xl163"/>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4">
    <w:name w:val="xl1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imes New Roman" w:hAnsi="Times New Roman"/>
      <w:b/>
      <w:bCs/>
      <w:sz w:val="22"/>
      <w:szCs w:val="22"/>
    </w:rPr>
  </w:style>
  <w:style w:type="paragraph" w:customStyle="1" w:styleId="xl165">
    <w:name w:val="xl165"/>
    <w:basedOn w:val="Normal"/>
    <w:rsid w:val="00375FE0"/>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6">
    <w:name w:val="xl166"/>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67">
    <w:name w:val="xl167"/>
    <w:basedOn w:val="Normal"/>
    <w:rsid w:val="00375FE0"/>
    <w:pPr>
      <w:pBdr>
        <w:top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8">
    <w:name w:val="xl168"/>
    <w:basedOn w:val="Normal"/>
    <w:rsid w:val="00375FE0"/>
    <w:pPr>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69">
    <w:name w:val="xl1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0">
    <w:name w:val="xl1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1">
    <w:name w:val="xl1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2">
    <w:name w:val="xl172"/>
    <w:basedOn w:val="Normal"/>
    <w:rsid w:val="00375FE0"/>
    <w:pPr>
      <w:pBdr>
        <w:top w:val="single" w:sz="4" w:space="0" w:color="auto"/>
        <w:left w:val="single" w:sz="4" w:space="0" w:color="auto"/>
        <w:bottom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3">
    <w:name w:val="xl1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4">
    <w:name w:val="xl174"/>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sz w:val="22"/>
      <w:szCs w:val="22"/>
    </w:rPr>
  </w:style>
  <w:style w:type="paragraph" w:customStyle="1" w:styleId="xl175">
    <w:name w:val="xl1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6">
    <w:name w:val="xl176"/>
    <w:basedOn w:val="Normal"/>
    <w:rsid w:val="00375FE0"/>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b/>
      <w:bCs/>
      <w:sz w:val="22"/>
      <w:szCs w:val="22"/>
    </w:rPr>
  </w:style>
  <w:style w:type="paragraph" w:customStyle="1" w:styleId="xl177">
    <w:name w:val="xl1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sz w:val="22"/>
      <w:szCs w:val="22"/>
    </w:rPr>
  </w:style>
  <w:style w:type="paragraph" w:customStyle="1" w:styleId="xl178">
    <w:name w:val="xl1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i/>
      <w:iCs/>
      <w:sz w:val="22"/>
      <w:szCs w:val="22"/>
    </w:rPr>
  </w:style>
  <w:style w:type="paragraph" w:customStyle="1" w:styleId="xl179">
    <w:name w:val="xl179"/>
    <w:basedOn w:val="Normal"/>
    <w:rsid w:val="00375FE0"/>
    <w:pPr>
      <w:spacing w:before="100" w:beforeAutospacing="1" w:after="100" w:afterAutospacing="1"/>
      <w:textAlignment w:val="top"/>
    </w:pPr>
    <w:rPr>
      <w:rFonts w:ascii="Times New Roman" w:hAnsi="Times New Roman"/>
      <w:i/>
      <w:iCs/>
      <w:sz w:val="22"/>
      <w:szCs w:val="22"/>
    </w:rPr>
  </w:style>
  <w:style w:type="paragraph" w:customStyle="1" w:styleId="xl180">
    <w:name w:val="xl180"/>
    <w:basedOn w:val="Normal"/>
    <w:rsid w:val="00375FE0"/>
    <w:pPr>
      <w:spacing w:before="100" w:beforeAutospacing="1" w:after="100" w:afterAutospacing="1"/>
      <w:textAlignment w:val="top"/>
    </w:pPr>
    <w:rPr>
      <w:rFonts w:ascii="Times New Roman" w:hAnsi="Times New Roman"/>
      <w:sz w:val="22"/>
      <w:szCs w:val="22"/>
    </w:rPr>
  </w:style>
  <w:style w:type="paragraph" w:customStyle="1" w:styleId="xl181">
    <w:name w:val="xl181"/>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rPr>
  </w:style>
  <w:style w:type="paragraph" w:customStyle="1" w:styleId="xl182">
    <w:name w:val="xl182"/>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3">
    <w:name w:val="xl183"/>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hAnsi="Times New Roman"/>
      <w:b/>
      <w:bCs/>
    </w:rPr>
  </w:style>
  <w:style w:type="paragraph" w:customStyle="1" w:styleId="xl184">
    <w:name w:val="xl184"/>
    <w:basedOn w:val="Normal"/>
    <w:rsid w:val="00375FE0"/>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85">
    <w:name w:val="xl185"/>
    <w:basedOn w:val="Normal"/>
    <w:rsid w:val="00375F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hAnsi="Times New Roman"/>
      <w:b/>
      <w:bCs/>
      <w:sz w:val="28"/>
      <w:szCs w:val="28"/>
    </w:rPr>
  </w:style>
  <w:style w:type="paragraph" w:customStyle="1" w:styleId="xl131">
    <w:name w:val="xl13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2">
    <w:name w:val="xl13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2"/>
      <w:szCs w:val="22"/>
    </w:rPr>
  </w:style>
  <w:style w:type="paragraph" w:customStyle="1" w:styleId="xl133">
    <w:name w:val="xl13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sz w:val="22"/>
      <w:szCs w:val="22"/>
    </w:rPr>
  </w:style>
  <w:style w:type="paragraph" w:styleId="NormalWeb">
    <w:name w:val="Normal (Web)"/>
    <w:basedOn w:val="Normal"/>
    <w:uiPriority w:val="99"/>
    <w:unhideWhenUsed/>
    <w:rsid w:val="00375FE0"/>
    <w:pPr>
      <w:spacing w:before="100" w:beforeAutospacing="1" w:after="100" w:afterAutospacing="1"/>
    </w:pPr>
    <w:rPr>
      <w:rFonts w:ascii="Times New Roman" w:hAnsi="Times New Roman"/>
    </w:rPr>
  </w:style>
  <w:style w:type="character" w:styleId="Strong">
    <w:name w:val="Strong"/>
    <w:uiPriority w:val="22"/>
    <w:qFormat/>
    <w:rsid w:val="00375FE0"/>
    <w:rPr>
      <w:b/>
    </w:rPr>
  </w:style>
  <w:style w:type="character" w:customStyle="1" w:styleId="apple-style-span">
    <w:name w:val="apple-style-span"/>
    <w:rsid w:val="00375FE0"/>
  </w:style>
  <w:style w:type="paragraph" w:customStyle="1" w:styleId="mc">
    <w:name w:val="mc"/>
    <w:basedOn w:val="Normal"/>
    <w:rsid w:val="00375FE0"/>
    <w:pPr>
      <w:autoSpaceDE w:val="0"/>
      <w:autoSpaceDN w:val="0"/>
      <w:spacing w:line="360" w:lineRule="auto"/>
      <w:ind w:left="1701" w:hanging="1275"/>
      <w:jc w:val="both"/>
    </w:pPr>
    <w:rPr>
      <w:rFonts w:ascii=".VnTime" w:hAnsi=".VnTime" w:cs=".VnTime"/>
      <w:i/>
      <w:iCs/>
      <w:sz w:val="26"/>
      <w:szCs w:val="26"/>
      <w:lang w:val="vi-VN"/>
    </w:rPr>
  </w:style>
  <w:style w:type="paragraph" w:styleId="Subtitle">
    <w:name w:val="Subtitle"/>
    <w:basedOn w:val="Normal"/>
    <w:link w:val="SubtitleChar"/>
    <w:uiPriority w:val="11"/>
    <w:qFormat/>
    <w:rsid w:val="00375FE0"/>
    <w:pPr>
      <w:autoSpaceDE w:val="0"/>
      <w:autoSpaceDN w:val="0"/>
      <w:spacing w:before="120" w:after="120" w:line="400" w:lineRule="exact"/>
      <w:jc w:val="center"/>
    </w:pPr>
    <w:rPr>
      <w:rFonts w:ascii=".VnTimeH" w:hAnsi=".VnTimeH"/>
      <w:b/>
      <w:sz w:val="32"/>
      <w:szCs w:val="20"/>
      <w:lang w:val="en-GB" w:eastAsia="x-none"/>
    </w:rPr>
  </w:style>
  <w:style w:type="character" w:customStyle="1" w:styleId="SubtitleChar">
    <w:name w:val="Subtitle Char"/>
    <w:basedOn w:val="DefaultParagraphFont"/>
    <w:link w:val="Subtitle"/>
    <w:uiPriority w:val="11"/>
    <w:rsid w:val="00375FE0"/>
    <w:rPr>
      <w:rFonts w:ascii=".VnTimeH" w:eastAsia="MS Mincho" w:hAnsi=".VnTimeH" w:cs="Times New Roman"/>
      <w:b/>
      <w:sz w:val="32"/>
      <w:szCs w:val="20"/>
      <w:lang w:val="en-GB" w:eastAsia="x-none"/>
    </w:rPr>
  </w:style>
  <w:style w:type="paragraph" w:styleId="BodyText3">
    <w:name w:val="Body Text 3"/>
    <w:basedOn w:val="Normal"/>
    <w:link w:val="BodyText3Char"/>
    <w:uiPriority w:val="99"/>
    <w:rsid w:val="00375FE0"/>
    <w:pPr>
      <w:autoSpaceDE w:val="0"/>
      <w:autoSpaceDN w:val="0"/>
      <w:spacing w:line="300" w:lineRule="exact"/>
    </w:pPr>
    <w:rPr>
      <w:rFonts w:ascii=".VnArial" w:hAnsi=".VnArial"/>
      <w:sz w:val="26"/>
      <w:szCs w:val="20"/>
      <w:lang w:val="en-GB" w:eastAsia="x-none"/>
    </w:rPr>
  </w:style>
  <w:style w:type="character" w:customStyle="1" w:styleId="BodyText3Char">
    <w:name w:val="Body Text 3 Char"/>
    <w:basedOn w:val="DefaultParagraphFont"/>
    <w:link w:val="BodyText3"/>
    <w:uiPriority w:val="99"/>
    <w:rsid w:val="00375FE0"/>
    <w:rPr>
      <w:rFonts w:ascii=".VnArial" w:eastAsia="MS Mincho" w:hAnsi=".VnArial" w:cs="Times New Roman"/>
      <w:sz w:val="26"/>
      <w:szCs w:val="20"/>
      <w:lang w:val="en-GB" w:eastAsia="x-none"/>
    </w:rPr>
  </w:style>
  <w:style w:type="paragraph" w:customStyle="1" w:styleId="MD">
    <w:name w:val="_MD"/>
    <w:basedOn w:val="Normal"/>
    <w:rsid w:val="00375FE0"/>
    <w:pPr>
      <w:autoSpaceDE w:val="0"/>
      <w:autoSpaceDN w:val="0"/>
      <w:spacing w:line="360" w:lineRule="auto"/>
      <w:ind w:left="426" w:hanging="426"/>
      <w:jc w:val="both"/>
    </w:pPr>
    <w:rPr>
      <w:rFonts w:ascii=".VnTime" w:hAnsi=".VnTime" w:cs=".VnTime"/>
      <w:sz w:val="26"/>
      <w:szCs w:val="26"/>
      <w:lang w:val="vi-VN"/>
    </w:rPr>
  </w:style>
  <w:style w:type="character" w:customStyle="1" w:styleId="a">
    <w:name w:val="a"/>
    <w:rsid w:val="00375FE0"/>
  </w:style>
  <w:style w:type="character" w:customStyle="1" w:styleId="CharChar">
    <w:name w:val="Char Char"/>
    <w:rsid w:val="00375FE0"/>
    <w:rPr>
      <w:b/>
      <w:sz w:val="26"/>
      <w:lang w:val="en-US" w:eastAsia="en-US"/>
    </w:rPr>
  </w:style>
  <w:style w:type="character" w:customStyle="1" w:styleId="articlesmalllistheadertext">
    <w:name w:val="article_smalllistheadertext"/>
    <w:rsid w:val="00375FE0"/>
  </w:style>
  <w:style w:type="character" w:customStyle="1" w:styleId="dnnfooter">
    <w:name w:val="dnnfooter"/>
    <w:rsid w:val="00375FE0"/>
  </w:style>
  <w:style w:type="paragraph" w:customStyle="1" w:styleId="DoLuong1">
    <w:name w:val="Do Luong1"/>
    <w:basedOn w:val="Normal"/>
    <w:autoRedefine/>
    <w:rsid w:val="00375FE0"/>
    <w:pPr>
      <w:spacing w:after="120"/>
    </w:pPr>
    <w:rPr>
      <w:bCs/>
      <w:szCs w:val="20"/>
    </w:rPr>
  </w:style>
  <w:style w:type="character" w:customStyle="1" w:styleId="mw-headline">
    <w:name w:val="mw-headline"/>
    <w:rsid w:val="00375FE0"/>
  </w:style>
  <w:style w:type="character" w:customStyle="1" w:styleId="left">
    <w:name w:val="left"/>
    <w:rsid w:val="00375FE0"/>
  </w:style>
  <w:style w:type="character" w:customStyle="1" w:styleId="comment">
    <w:name w:val="comment"/>
    <w:rsid w:val="00375FE0"/>
  </w:style>
  <w:style w:type="paragraph" w:customStyle="1" w:styleId="CharCharCharCharCharCharChar">
    <w:name w:val="Char Char Char Char Char Char Char"/>
    <w:basedOn w:val="Normal"/>
    <w:autoRedefine/>
    <w:rsid w:val="00375FE0"/>
    <w:pPr>
      <w:pageBreakBefore/>
      <w:tabs>
        <w:tab w:val="left" w:pos="850"/>
        <w:tab w:val="left" w:pos="1191"/>
        <w:tab w:val="left" w:pos="1531"/>
      </w:tabs>
      <w:spacing w:after="120"/>
      <w:jc w:val="center"/>
    </w:pPr>
    <w:rPr>
      <w:rFonts w:ascii="Tahoma" w:hAnsi="Tahoma" w:cs="Tahoma"/>
      <w:b/>
      <w:bCs/>
      <w:color w:val="FFFFFF"/>
      <w:spacing w:val="20"/>
      <w:sz w:val="22"/>
      <w:szCs w:val="22"/>
      <w:lang w:val="en-GB" w:eastAsia="zh-CN"/>
    </w:rPr>
  </w:style>
  <w:style w:type="character" w:customStyle="1" w:styleId="createdate">
    <w:name w:val="createdate"/>
    <w:rsid w:val="00375FE0"/>
  </w:style>
  <w:style w:type="character" w:customStyle="1" w:styleId="fl">
    <w:name w:val="fl"/>
    <w:rsid w:val="00375FE0"/>
  </w:style>
  <w:style w:type="character" w:customStyle="1" w:styleId="fr">
    <w:name w:val="fr"/>
    <w:rsid w:val="00375FE0"/>
  </w:style>
  <w:style w:type="character" w:customStyle="1" w:styleId="fon7">
    <w:name w:val="fon7"/>
    <w:rsid w:val="00375FE0"/>
  </w:style>
  <w:style w:type="paragraph" w:customStyle="1" w:styleId="fon15">
    <w:name w:val="fon15"/>
    <w:basedOn w:val="Normal"/>
    <w:rsid w:val="00375FE0"/>
    <w:pPr>
      <w:spacing w:before="100" w:beforeAutospacing="1" w:after="100" w:afterAutospacing="1"/>
    </w:pPr>
    <w:rPr>
      <w:rFonts w:ascii="Times New Roman" w:hAnsi="Times New Roman"/>
      <w:lang w:val="vi-VN" w:eastAsia="vi-VN"/>
    </w:rPr>
  </w:style>
  <w:style w:type="character" w:customStyle="1" w:styleId="mainabstract">
    <w:name w:val="main_abstract"/>
    <w:rsid w:val="00375FE0"/>
  </w:style>
  <w:style w:type="paragraph" w:customStyle="1" w:styleId="pbody">
    <w:name w:val="pbody"/>
    <w:basedOn w:val="Normal"/>
    <w:rsid w:val="00375FE0"/>
    <w:pPr>
      <w:spacing w:before="100" w:beforeAutospacing="1" w:after="100" w:afterAutospacing="1"/>
    </w:pPr>
    <w:rPr>
      <w:rFonts w:ascii="Times New Roman" w:hAnsi="Times New Roman"/>
      <w:lang w:val="vi-VN" w:eastAsia="vi-VN"/>
    </w:rPr>
  </w:style>
  <w:style w:type="character" w:customStyle="1" w:styleId="noidung">
    <w:name w:val="noidung"/>
    <w:rsid w:val="00375FE0"/>
  </w:style>
  <w:style w:type="paragraph" w:customStyle="1" w:styleId="post-quote">
    <w:name w:val="post-quote"/>
    <w:basedOn w:val="Normal"/>
    <w:rsid w:val="00375FE0"/>
    <w:pPr>
      <w:spacing w:before="100" w:beforeAutospacing="1" w:after="100" w:afterAutospacing="1"/>
    </w:pPr>
    <w:rPr>
      <w:rFonts w:ascii="Times New Roman" w:hAnsi="Times New Roman"/>
      <w:lang w:val="vi-VN" w:eastAsia="vi-VN"/>
    </w:rPr>
  </w:style>
  <w:style w:type="paragraph" w:customStyle="1" w:styleId="font6">
    <w:name w:val="font6"/>
    <w:basedOn w:val="Normal"/>
    <w:rsid w:val="00375FE0"/>
    <w:pPr>
      <w:spacing w:before="100" w:beforeAutospacing="1" w:after="100" w:afterAutospacing="1"/>
    </w:pPr>
    <w:rPr>
      <w:rFonts w:ascii="Times New Roman" w:hAnsi="Times New Roman"/>
      <w:b/>
      <w:bCs/>
      <w:color w:val="000000"/>
      <w:sz w:val="22"/>
      <w:szCs w:val="22"/>
    </w:rPr>
  </w:style>
  <w:style w:type="paragraph" w:customStyle="1" w:styleId="font7">
    <w:name w:val="font7"/>
    <w:basedOn w:val="Normal"/>
    <w:rsid w:val="00375FE0"/>
    <w:pPr>
      <w:spacing w:before="100" w:beforeAutospacing="1" w:after="100" w:afterAutospacing="1"/>
    </w:pPr>
    <w:rPr>
      <w:rFonts w:ascii="Times New Roman" w:hAnsi="Times New Roman"/>
      <w:b/>
      <w:bCs/>
      <w:color w:val="000000"/>
      <w:sz w:val="13"/>
      <w:szCs w:val="13"/>
    </w:rPr>
  </w:style>
  <w:style w:type="paragraph" w:customStyle="1" w:styleId="font8">
    <w:name w:val="font8"/>
    <w:basedOn w:val="Normal"/>
    <w:rsid w:val="00375FE0"/>
    <w:pPr>
      <w:spacing w:before="100" w:beforeAutospacing="1" w:after="100" w:afterAutospacing="1"/>
    </w:pPr>
    <w:rPr>
      <w:rFonts w:ascii="Times New Roman" w:hAnsi="Times New Roman"/>
      <w:color w:val="000000"/>
    </w:rPr>
  </w:style>
  <w:style w:type="paragraph" w:customStyle="1" w:styleId="font9">
    <w:name w:val="font9"/>
    <w:basedOn w:val="Normal"/>
    <w:rsid w:val="00375FE0"/>
    <w:pPr>
      <w:spacing w:before="100" w:beforeAutospacing="1" w:after="100" w:afterAutospacing="1"/>
    </w:pPr>
    <w:rPr>
      <w:rFonts w:ascii="Times New Roman" w:hAnsi="Times New Roman"/>
      <w:b/>
      <w:bCs/>
      <w:color w:val="000000"/>
    </w:rPr>
  </w:style>
  <w:style w:type="paragraph" w:customStyle="1" w:styleId="font10">
    <w:name w:val="font10"/>
    <w:basedOn w:val="Normal"/>
    <w:rsid w:val="00375FE0"/>
    <w:pPr>
      <w:spacing w:before="100" w:beforeAutospacing="1" w:after="100" w:afterAutospacing="1"/>
    </w:pPr>
    <w:rPr>
      <w:rFonts w:ascii="Times New Roman" w:hAnsi="Times New Roman"/>
      <w:color w:val="000000"/>
      <w:sz w:val="22"/>
      <w:szCs w:val="22"/>
    </w:rPr>
  </w:style>
  <w:style w:type="paragraph" w:customStyle="1" w:styleId="xl63">
    <w:name w:val="xl63"/>
    <w:basedOn w:val="Normal"/>
    <w:rsid w:val="00375FE0"/>
    <w:pPr>
      <w:spacing w:before="100" w:beforeAutospacing="1" w:after="100" w:afterAutospacing="1"/>
    </w:pPr>
    <w:rPr>
      <w:rFonts w:ascii="Times New Roman" w:hAnsi="Times New Roman"/>
    </w:rPr>
  </w:style>
  <w:style w:type="paragraph" w:customStyle="1" w:styleId="xl64">
    <w:name w:val="xl6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66">
    <w:name w:val="xl6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7">
    <w:name w:val="xl6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8">
    <w:name w:val="xl6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69">
    <w:name w:val="xl6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color w:val="000000"/>
    </w:rPr>
  </w:style>
  <w:style w:type="paragraph" w:customStyle="1" w:styleId="xl70">
    <w:name w:val="xl7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71">
    <w:name w:val="xl7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rPr>
  </w:style>
  <w:style w:type="paragraph" w:customStyle="1" w:styleId="xl72">
    <w:name w:val="xl7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0000"/>
    </w:rPr>
  </w:style>
  <w:style w:type="paragraph" w:customStyle="1" w:styleId="xl73">
    <w:name w:val="xl7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74">
    <w:name w:val="xl74"/>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rPr>
  </w:style>
  <w:style w:type="paragraph" w:customStyle="1" w:styleId="xl75">
    <w:name w:val="xl7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6">
    <w:name w:val="xl76"/>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hAnsi="Times New Roman"/>
      <w:b/>
      <w:bCs/>
    </w:rPr>
  </w:style>
  <w:style w:type="paragraph" w:customStyle="1" w:styleId="xl77">
    <w:name w:val="xl77"/>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FF0000"/>
    </w:rPr>
  </w:style>
  <w:style w:type="paragraph" w:customStyle="1" w:styleId="xl78">
    <w:name w:val="xl78"/>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79">
    <w:name w:val="xl79"/>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80">
    <w:name w:val="xl8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1">
    <w:name w:val="xl8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FF0000"/>
    </w:rPr>
  </w:style>
  <w:style w:type="paragraph" w:customStyle="1" w:styleId="xl82">
    <w:name w:val="xl82"/>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olor w:val="0070C0"/>
    </w:rPr>
  </w:style>
  <w:style w:type="paragraph" w:customStyle="1" w:styleId="xl83">
    <w:name w:val="xl83"/>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rPr>
  </w:style>
  <w:style w:type="paragraph" w:customStyle="1" w:styleId="xl84">
    <w:name w:val="xl84"/>
    <w:basedOn w:val="Normal"/>
    <w:rsid w:val="00375FE0"/>
    <w:pPr>
      <w:spacing w:before="100" w:beforeAutospacing="1" w:after="100" w:afterAutospacing="1"/>
      <w:jc w:val="center"/>
    </w:pPr>
    <w:rPr>
      <w:rFonts w:ascii="Times New Roman" w:hAnsi="Times New Roman"/>
    </w:rPr>
  </w:style>
  <w:style w:type="paragraph" w:customStyle="1" w:styleId="xl85">
    <w:name w:val="xl85"/>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FF0000"/>
    </w:rPr>
  </w:style>
  <w:style w:type="paragraph" w:customStyle="1" w:styleId="xl86">
    <w:name w:val="xl86"/>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7">
    <w:name w:val="xl87"/>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88">
    <w:name w:val="xl88"/>
    <w:basedOn w:val="Normal"/>
    <w:rsid w:val="00375FE0"/>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olor w:val="0070C0"/>
    </w:rPr>
  </w:style>
  <w:style w:type="paragraph" w:customStyle="1" w:styleId="xl89">
    <w:name w:val="xl89"/>
    <w:basedOn w:val="Normal"/>
    <w:rsid w:val="00375FE0"/>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rPr>
  </w:style>
  <w:style w:type="paragraph" w:customStyle="1" w:styleId="xl90">
    <w:name w:val="xl90"/>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color w:val="0070C0"/>
    </w:rPr>
  </w:style>
  <w:style w:type="paragraph" w:customStyle="1" w:styleId="xl91">
    <w:name w:val="xl91"/>
    <w:basedOn w:val="Normal"/>
    <w:rsid w:val="00375FE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2">
    <w:name w:val="xl92"/>
    <w:basedOn w:val="Normal"/>
    <w:rsid w:val="00375FE0"/>
    <w:pPr>
      <w:pBdr>
        <w:top w:val="single" w:sz="4" w:space="0" w:color="auto"/>
        <w:bottom w:val="single" w:sz="4" w:space="0" w:color="auto"/>
      </w:pBdr>
      <w:spacing w:before="100" w:beforeAutospacing="1" w:after="100" w:afterAutospacing="1"/>
      <w:jc w:val="center"/>
    </w:pPr>
    <w:rPr>
      <w:rFonts w:ascii="Times New Roman" w:hAnsi="Times New Roman"/>
      <w:b/>
      <w:bCs/>
      <w:color w:val="FF0000"/>
    </w:rPr>
  </w:style>
  <w:style w:type="paragraph" w:customStyle="1" w:styleId="xl93">
    <w:name w:val="xl9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FF0000"/>
    </w:rPr>
  </w:style>
  <w:style w:type="paragraph" w:customStyle="1" w:styleId="xl94">
    <w:name w:val="xl94"/>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FF0000"/>
    </w:rPr>
  </w:style>
  <w:style w:type="paragraph" w:customStyle="1" w:styleId="xl95">
    <w:name w:val="xl95"/>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96">
    <w:name w:val="xl96"/>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color w:val="0070C0"/>
    </w:rPr>
  </w:style>
  <w:style w:type="paragraph" w:customStyle="1" w:styleId="xl97">
    <w:name w:val="xl97"/>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98">
    <w:name w:val="xl98"/>
    <w:basedOn w:val="Normal"/>
    <w:rsid w:val="00375FE0"/>
    <w:pPr>
      <w:pBdr>
        <w:top w:val="single" w:sz="4" w:space="0" w:color="auto"/>
        <w:bottom w:val="single" w:sz="4" w:space="0" w:color="auto"/>
        <w:right w:val="single" w:sz="4" w:space="0" w:color="auto"/>
      </w:pBdr>
      <w:spacing w:before="100" w:beforeAutospacing="1" w:after="100" w:afterAutospacing="1"/>
    </w:pPr>
    <w:rPr>
      <w:rFonts w:ascii="Times New Roman" w:hAnsi="Times New Roman"/>
      <w:b/>
      <w:bCs/>
      <w:color w:val="0070C0"/>
    </w:rPr>
  </w:style>
  <w:style w:type="paragraph" w:customStyle="1" w:styleId="xl99">
    <w:name w:val="xl99"/>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0">
    <w:name w:val="xl100"/>
    <w:basedOn w:val="Normal"/>
    <w:rsid w:val="00375FE0"/>
    <w:pPr>
      <w:pBdr>
        <w:top w:val="single" w:sz="4" w:space="0" w:color="auto"/>
        <w:bottom w:val="single" w:sz="4" w:space="0" w:color="auto"/>
      </w:pBdr>
      <w:spacing w:before="100" w:beforeAutospacing="1" w:after="100" w:afterAutospacing="1"/>
    </w:pPr>
    <w:rPr>
      <w:rFonts w:ascii="Times New Roman" w:hAnsi="Times New Roman"/>
      <w:b/>
      <w:bCs/>
      <w:color w:val="0070C0"/>
    </w:rPr>
  </w:style>
  <w:style w:type="paragraph" w:customStyle="1" w:styleId="xl101">
    <w:name w:val="xl101"/>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2">
    <w:name w:val="xl102"/>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0070C0"/>
    </w:rPr>
  </w:style>
  <w:style w:type="paragraph" w:customStyle="1" w:styleId="xl103">
    <w:name w:val="xl103"/>
    <w:basedOn w:val="Normal"/>
    <w:rsid w:val="00375FE0"/>
    <w:pPr>
      <w:pBdr>
        <w:top w:val="single" w:sz="4" w:space="0" w:color="auto"/>
        <w:left w:val="single" w:sz="4" w:space="0" w:color="auto"/>
        <w:bottom w:val="single" w:sz="4" w:space="0" w:color="auto"/>
      </w:pBdr>
      <w:spacing w:before="100" w:beforeAutospacing="1" w:after="100" w:afterAutospacing="1"/>
    </w:pPr>
    <w:rPr>
      <w:rFonts w:ascii="Times New Roman" w:hAnsi="Times New Roman"/>
      <w:color w:val="FF0000"/>
    </w:rPr>
  </w:style>
  <w:style w:type="paragraph" w:customStyle="1" w:styleId="xl104">
    <w:name w:val="xl104"/>
    <w:basedOn w:val="Normal"/>
    <w:rsid w:val="00375FE0"/>
    <w:pPr>
      <w:pBdr>
        <w:top w:val="single" w:sz="4" w:space="0" w:color="auto"/>
        <w:bottom w:val="single" w:sz="4" w:space="0" w:color="auto"/>
      </w:pBdr>
      <w:spacing w:before="100" w:beforeAutospacing="1" w:after="100" w:afterAutospacing="1"/>
    </w:pPr>
    <w:rPr>
      <w:rFonts w:ascii="Times New Roman" w:hAnsi="Times New Roman"/>
      <w:color w:val="FF0000"/>
    </w:rPr>
  </w:style>
  <w:style w:type="character" w:customStyle="1" w:styleId="apple-converted-space">
    <w:name w:val="apple-converted-space"/>
    <w:rsid w:val="00375FE0"/>
  </w:style>
  <w:style w:type="numbering" w:styleId="111111">
    <w:name w:val="Outline List 2"/>
    <w:basedOn w:val="NoList"/>
    <w:uiPriority w:val="99"/>
    <w:semiHidden/>
    <w:unhideWhenUsed/>
    <w:rsid w:val="00375FE0"/>
    <w:pPr>
      <w:numPr>
        <w:numId w:val="12"/>
      </w:numPr>
    </w:pPr>
  </w:style>
  <w:style w:type="paragraph" w:customStyle="1" w:styleId="Default">
    <w:name w:val="Default"/>
    <w:rsid w:val="00375FE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rsid w:val="00375FE0"/>
    <w:rPr>
      <w:rFonts w:ascii="Times New Roman" w:hAnsi="Times New Roman" w:cs="Times New Roman" w:hint="default"/>
      <w:b/>
      <w:bCs/>
      <w:color w:val="000000"/>
      <w:sz w:val="34"/>
      <w:szCs w:val="34"/>
    </w:rPr>
  </w:style>
  <w:style w:type="paragraph" w:customStyle="1" w:styleId="body-text">
    <w:name w:val="body-text"/>
    <w:basedOn w:val="Normal"/>
    <w:rsid w:val="00375FE0"/>
    <w:pPr>
      <w:spacing w:before="100" w:beforeAutospacing="1" w:after="100" w:afterAutospacing="1"/>
    </w:pPr>
    <w:rPr>
      <w:rFonts w:ascii="Times New Roman" w:eastAsia="Times New Roman" w:hAnsi="Times New Roman"/>
    </w:rPr>
  </w:style>
  <w:style w:type="paragraph" w:customStyle="1" w:styleId="the-article-summary">
    <w:name w:val="the-article-summary"/>
    <w:basedOn w:val="Normal"/>
    <w:rsid w:val="00375FE0"/>
    <w:pPr>
      <w:spacing w:before="100" w:beforeAutospacing="1" w:after="100" w:afterAutospacing="1"/>
    </w:pPr>
    <w:rPr>
      <w:rFonts w:ascii="Times New Roman" w:eastAsia="Times New Roman" w:hAnsi="Times New Roman"/>
    </w:rPr>
  </w:style>
  <w:style w:type="character" w:styleId="CommentReference">
    <w:name w:val="annotation reference"/>
    <w:rsid w:val="00375FE0"/>
    <w:rPr>
      <w:sz w:val="16"/>
      <w:szCs w:val="16"/>
    </w:rPr>
  </w:style>
  <w:style w:type="paragraph" w:styleId="CommentText">
    <w:name w:val="annotation text"/>
    <w:basedOn w:val="Normal"/>
    <w:link w:val="CommentTextChar"/>
    <w:rsid w:val="00375FE0"/>
    <w:rPr>
      <w:sz w:val="20"/>
      <w:szCs w:val="20"/>
      <w:lang w:val="x-none" w:eastAsia="x-none"/>
    </w:rPr>
  </w:style>
  <w:style w:type="character" w:customStyle="1" w:styleId="CommentTextChar">
    <w:name w:val="Comment Text Char"/>
    <w:basedOn w:val="DefaultParagraphFont"/>
    <w:link w:val="CommentText"/>
    <w:rsid w:val="00375FE0"/>
    <w:rPr>
      <w:rFonts w:ascii="VNI-Times" w:eastAsia="MS Mincho" w:hAnsi="VNI-Times" w:cs="Times New Roman"/>
      <w:sz w:val="20"/>
      <w:szCs w:val="20"/>
      <w:lang w:val="x-none" w:eastAsia="x-none"/>
    </w:rPr>
  </w:style>
  <w:style w:type="paragraph" w:styleId="CommentSubject">
    <w:name w:val="annotation subject"/>
    <w:basedOn w:val="CommentText"/>
    <w:next w:val="CommentText"/>
    <w:link w:val="CommentSubjectChar"/>
    <w:rsid w:val="00375FE0"/>
    <w:rPr>
      <w:b/>
      <w:bCs/>
    </w:rPr>
  </w:style>
  <w:style w:type="character" w:customStyle="1" w:styleId="CommentSubjectChar">
    <w:name w:val="Comment Subject Char"/>
    <w:basedOn w:val="CommentTextChar"/>
    <w:link w:val="CommentSubject"/>
    <w:rsid w:val="00375FE0"/>
    <w:rPr>
      <w:rFonts w:ascii="VNI-Times" w:eastAsia="MS Mincho" w:hAnsi="VNI-Times" w:cs="Times New Roman"/>
      <w:b/>
      <w:bCs/>
      <w:sz w:val="20"/>
      <w:szCs w:val="20"/>
      <w:lang w:val="x-none" w:eastAsia="x-none"/>
    </w:rPr>
  </w:style>
  <w:style w:type="paragraph" w:styleId="EndnoteText">
    <w:name w:val="endnote text"/>
    <w:basedOn w:val="Normal"/>
    <w:link w:val="EndnoteTextChar"/>
    <w:rsid w:val="00375FE0"/>
    <w:rPr>
      <w:sz w:val="20"/>
      <w:szCs w:val="20"/>
      <w:lang w:val="x-none" w:eastAsia="x-none"/>
    </w:rPr>
  </w:style>
  <w:style w:type="character" w:customStyle="1" w:styleId="EndnoteTextChar">
    <w:name w:val="Endnote Text Char"/>
    <w:basedOn w:val="DefaultParagraphFont"/>
    <w:link w:val="EndnoteText"/>
    <w:rsid w:val="00375FE0"/>
    <w:rPr>
      <w:rFonts w:ascii="VNI-Times" w:eastAsia="MS Mincho" w:hAnsi="VNI-Times" w:cs="Times New Roman"/>
      <w:sz w:val="20"/>
      <w:szCs w:val="20"/>
      <w:lang w:val="x-none" w:eastAsia="x-none"/>
    </w:rPr>
  </w:style>
  <w:style w:type="character" w:styleId="EndnoteReference">
    <w:name w:val="endnote reference"/>
    <w:rsid w:val="00375FE0"/>
    <w:rPr>
      <w:vertAlign w:val="superscript"/>
    </w:rPr>
  </w:style>
  <w:style w:type="paragraph" w:styleId="TOC1">
    <w:name w:val="toc 1"/>
    <w:basedOn w:val="Normal"/>
    <w:next w:val="Normal"/>
    <w:autoRedefine/>
    <w:uiPriority w:val="39"/>
    <w:rsid w:val="00375FE0"/>
    <w:pPr>
      <w:tabs>
        <w:tab w:val="left" w:pos="480"/>
        <w:tab w:val="left" w:pos="1276"/>
        <w:tab w:val="right" w:leader="dot" w:pos="9498"/>
      </w:tabs>
      <w:ind w:firstLine="567"/>
    </w:pPr>
    <w:rPr>
      <w:rFonts w:ascii="Times New Roman" w:hAnsi="Times New Roman"/>
      <w:b/>
      <w:noProof/>
      <w:lang w:val="pt-BR" w:eastAsia="x-none"/>
    </w:rPr>
  </w:style>
  <w:style w:type="paragraph" w:styleId="TOC4">
    <w:name w:val="toc 4"/>
    <w:basedOn w:val="Normal"/>
    <w:next w:val="Normal"/>
    <w:autoRedefine/>
    <w:uiPriority w:val="39"/>
    <w:unhideWhenUsed/>
    <w:rsid w:val="00375FE0"/>
    <w:pPr>
      <w:spacing w:after="100" w:line="276" w:lineRule="auto"/>
      <w:ind w:left="660"/>
    </w:pPr>
    <w:rPr>
      <w:rFonts w:ascii="Calibri" w:eastAsia="Times New Roman" w:hAnsi="Calibri"/>
      <w:sz w:val="22"/>
      <w:szCs w:val="22"/>
    </w:rPr>
  </w:style>
  <w:style w:type="paragraph" w:styleId="TOC5">
    <w:name w:val="toc 5"/>
    <w:basedOn w:val="Normal"/>
    <w:next w:val="Normal"/>
    <w:autoRedefine/>
    <w:uiPriority w:val="39"/>
    <w:unhideWhenUsed/>
    <w:rsid w:val="00375FE0"/>
    <w:pPr>
      <w:spacing w:after="100" w:line="276" w:lineRule="auto"/>
      <w:ind w:left="880"/>
    </w:pPr>
    <w:rPr>
      <w:rFonts w:ascii="Calibri" w:eastAsia="Times New Roman" w:hAnsi="Calibri"/>
      <w:sz w:val="22"/>
      <w:szCs w:val="22"/>
    </w:rPr>
  </w:style>
  <w:style w:type="paragraph" w:styleId="TOC6">
    <w:name w:val="toc 6"/>
    <w:basedOn w:val="Normal"/>
    <w:next w:val="Normal"/>
    <w:autoRedefine/>
    <w:uiPriority w:val="39"/>
    <w:unhideWhenUsed/>
    <w:rsid w:val="00375FE0"/>
    <w:pPr>
      <w:spacing w:after="100" w:line="276" w:lineRule="auto"/>
      <w:ind w:left="1100"/>
    </w:pPr>
    <w:rPr>
      <w:rFonts w:ascii="Calibri" w:eastAsia="Times New Roman" w:hAnsi="Calibri"/>
      <w:sz w:val="22"/>
      <w:szCs w:val="22"/>
    </w:rPr>
  </w:style>
  <w:style w:type="paragraph" w:styleId="TOC7">
    <w:name w:val="toc 7"/>
    <w:basedOn w:val="Normal"/>
    <w:next w:val="Normal"/>
    <w:autoRedefine/>
    <w:uiPriority w:val="39"/>
    <w:unhideWhenUsed/>
    <w:rsid w:val="00375FE0"/>
    <w:pPr>
      <w:spacing w:after="100" w:line="276" w:lineRule="auto"/>
      <w:ind w:left="1320"/>
    </w:pPr>
    <w:rPr>
      <w:rFonts w:ascii="Calibri" w:eastAsia="Times New Roman" w:hAnsi="Calibri"/>
      <w:sz w:val="22"/>
      <w:szCs w:val="22"/>
    </w:rPr>
  </w:style>
  <w:style w:type="paragraph" w:styleId="TOC8">
    <w:name w:val="toc 8"/>
    <w:basedOn w:val="Normal"/>
    <w:next w:val="Normal"/>
    <w:autoRedefine/>
    <w:uiPriority w:val="39"/>
    <w:unhideWhenUsed/>
    <w:rsid w:val="00375FE0"/>
    <w:pPr>
      <w:spacing w:after="100" w:line="276" w:lineRule="auto"/>
      <w:ind w:left="1540"/>
    </w:pPr>
    <w:rPr>
      <w:rFonts w:ascii="Calibri" w:eastAsia="Times New Roman" w:hAnsi="Calibri"/>
      <w:sz w:val="22"/>
      <w:szCs w:val="22"/>
    </w:rPr>
  </w:style>
  <w:style w:type="paragraph" w:styleId="TOC9">
    <w:name w:val="toc 9"/>
    <w:basedOn w:val="Normal"/>
    <w:next w:val="Normal"/>
    <w:autoRedefine/>
    <w:uiPriority w:val="39"/>
    <w:unhideWhenUsed/>
    <w:rsid w:val="00375FE0"/>
    <w:pPr>
      <w:spacing w:after="100" w:line="276" w:lineRule="auto"/>
      <w:ind w:left="1760"/>
    </w:pPr>
    <w:rPr>
      <w:rFonts w:ascii="Calibri" w:eastAsia="Times New Roman" w:hAnsi="Calibri"/>
      <w:sz w:val="22"/>
      <w:szCs w:val="22"/>
    </w:rPr>
  </w:style>
  <w:style w:type="paragraph" w:styleId="TableofFigures">
    <w:name w:val="table of figures"/>
    <w:basedOn w:val="Normal"/>
    <w:next w:val="Normal"/>
    <w:rsid w:val="00375F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28</Pages>
  <Words>5113</Words>
  <Characters>29147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CoNhuan</cp:lastModifiedBy>
  <cp:revision>4</cp:revision>
  <dcterms:created xsi:type="dcterms:W3CDTF">2019-05-09T02:06:00Z</dcterms:created>
  <dcterms:modified xsi:type="dcterms:W3CDTF">2019-05-09T02:41:00Z</dcterms:modified>
</cp:coreProperties>
</file>